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9D" w:rsidRDefault="00B90DDA">
      <w:r>
        <w:t>Milí rodiče,</w:t>
      </w:r>
    </w:p>
    <w:p w:rsidR="00B90DDA" w:rsidRDefault="00B90DDA">
      <w:r>
        <w:t>z</w:t>
      </w:r>
      <w:r w:rsidR="00BE4797">
        <w:t>novu Vám zasíláme několik podkladů pro volné chvilky s dětmi.</w:t>
      </w:r>
      <w:bookmarkStart w:id="0" w:name="_GoBack"/>
      <w:bookmarkEnd w:id="0"/>
      <w:r>
        <w:br/>
      </w:r>
      <w:r w:rsidR="00040BFA">
        <w:t>Přejeme příjemný týden!</w:t>
      </w:r>
      <w:r w:rsidR="00AA70A1">
        <w:br/>
        <w:t xml:space="preserve">Zuzana Kavanová a Veronika </w:t>
      </w:r>
      <w:proofErr w:type="spellStart"/>
      <w:r w:rsidR="00AA70A1">
        <w:t>Trdá</w:t>
      </w:r>
      <w:proofErr w:type="spellEnd"/>
    </w:p>
    <w:p w:rsidR="00E154B7" w:rsidRDefault="00E154B7"/>
    <w:p w:rsidR="00E154B7" w:rsidRDefault="008C65D1">
      <w:r>
        <w:rPr>
          <w:noProof/>
          <w:szCs w:val="56"/>
          <w:lang w:eastAsia="cs-CZ"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editId="5D6520F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783080" cy="6583680"/>
                <wp:effectExtent l="0" t="0" r="0" b="0"/>
                <wp:wrapSquare wrapText="bothSides"/>
                <wp:docPr id="61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5836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C65D1" w:rsidRPr="0062558B" w:rsidRDefault="008C65D1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2558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lang w:eastAsia="cs-CZ"/>
                              </w:rPr>
                              <w:t>Tiskání berušky</w:t>
                            </w:r>
                            <w:r w:rsidRPr="0062558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lang w:eastAsia="cs-CZ"/>
                              </w:rPr>
                              <w:br/>
                              <w:t>-děti si nabarví polovinu jablka, obtisknou a dokreslí berušku (broučka),</w:t>
                            </w:r>
                            <w:r w:rsidR="00672D1C" w:rsidRPr="0062558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lang w:eastAsia="cs-CZ"/>
                              </w:rPr>
                              <w:t xml:space="preserve"> k ní</w:t>
                            </w:r>
                            <w:r w:rsidRPr="0062558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lang w:eastAsia="cs-CZ"/>
                              </w:rPr>
                              <w:t xml:space="preserve"> květiny apod.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80000</wp14:pctHeight>
                </wp14:sizeRelV>
              </wp:anchor>
            </w:drawing>
          </mc:Choice>
          <mc:Fallback>
            <w:pict>
              <v:rect id="Automatický obrazec 14" o:spid="_x0000_s1026" style="position:absolute;margin-left:89.2pt;margin-top:0;width:140.4pt;height:518.4pt;z-index:251663360;visibility:visible;mso-wrap-style:square;mso-width-percent:300;mso-height-percent:800;mso-wrap-distance-left:36pt;mso-wrap-distance-top:0;mso-wrap-distance-right:9pt;mso-wrap-distance-bottom:0;mso-position-horizontal:right;mso-position-horizontal-relative:margin;mso-position-vertical:bottom;mso-position-vertical-relative:margin;mso-width-percent:300;mso-height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K+VwIAAMUEAAAOAAAAZHJzL2Uyb0RvYy54bWysVM1u1DAQviPxDpbvNEm73S5Rs1W1VRFS&#10;gYrCAziOswl1PGbs3ez23XrixRg72XQBiQPiEnns+b755i+XV7tOs61C14IpeHaScqaMhKo164J/&#10;/XL7ZsGZ88JUQoNRBd8rx6+Wr19d9jZXp9CArhQyIjEu723BG+9tniRONqoT7gSsMvRYA3bCk4nr&#10;pELRE3unk9M0nSc9YGURpHKObm+GR76M/HWtpP9U1055pgtO2nz8YvyW4ZssL0W+RmGbVo4yxD+o&#10;6ERrKOhEdSO8YBts/6DqWongoPYnEroE6rqVKuZA2WTpb9k8NMKqmAsVx9mpTO7/0cqP23tkbVXw&#10;ecaZER316HrjgcrdyscfzwxKFE9KsmwWatVblxPkwd5jyNbZO5CPjhlYNcKs1TUi9I0SFSnMgn/y&#10;CyAYjqCs7D9ARZEERYpl29XYBUIqCNvF7uyn7qidZ5Ius4vFWbqgJkp6m58vzuZkhBgiP8AtOv9O&#10;QcfCoeBI7Y/0Ynvn/OB6cAnRDNy2WtO9yLVhPYU4X1ycR8T0ROzaBA+SMZIc0hjK4fxeq4His6qp&#10;lFF/uHAS1+VKIxvmjRaCxB+mLvISIDjWpGLCZml6FiXEHVABvxU0vdoPFZ3co6g44hM2HYF/j6sO&#10;oBgbjJ/wnfgGOPVtzCyk63fljuoUjiVUe2ohwrBLtPt0aACfOOtpjwruvm8EKs70e0Nj8DabzcLi&#10;HRt4bJTHhjCSqAruORuOKz8Ub2OxXTcUKRvbE4a0bmNTX1SNA0e7Esdi3OuwjMd29Hr5+yx/AgAA&#10;//8DAFBLAwQUAAYACAAAACEARxoScNwAAAAGAQAADwAAAGRycy9kb3ducmV2LnhtbEyPwWrDMBBE&#10;74X8g9hAb42UhAbjWg4lkENyCDQtpUfF2tim0spYiuPm67vtpb0sDDPMvinWo3diwD62gTTMZwoE&#10;UhVsS7WGt9ftQwYiJkPWuECo4QsjrMvJXWFyG670gsMx1YJLKOZGQ5NSl0sZqwa9ibPQIbF3Dr03&#10;iWVfS9ubK5d7JxdKraQ3LfGHxnS4abD6PF68hpv98HHj9u/tYW8ft6jOO78btL6fjs9PIBKO6S8M&#10;P/iMDiUzncKFbBROAw9Jv5e9RaZ4xolDarnKQJaF/I9ffgMAAP//AwBQSwECLQAUAAYACAAAACEA&#10;toM4kv4AAADhAQAAEwAAAAAAAAAAAAAAAAAAAAAAW0NvbnRlbnRfVHlwZXNdLnhtbFBLAQItABQA&#10;BgAIAAAAIQA4/SH/1gAAAJQBAAALAAAAAAAAAAAAAAAAAC8BAABfcmVscy8ucmVsc1BLAQItABQA&#10;BgAIAAAAIQDze5K+VwIAAMUEAAAOAAAAAAAAAAAAAAAAAC4CAABkcnMvZTJvRG9jLnhtbFBLAQIt&#10;ABQABgAIAAAAIQBHGhJw3AAAAAYBAAAPAAAAAAAAAAAAAAAAALEEAABkcnMvZG93bnJldi54bWxQ&#10;SwUGAAAAAAQABADzAAAAugUAAAAA&#10;" o:allowincell="f" filled="f" stroked="f" strokeweight="1.25pt">
                <v:textbox inset=",7.2pt,,7.2pt">
                  <w:txbxContent>
                    <w:p w:rsidR="008C65D1" w:rsidRPr="0062558B" w:rsidRDefault="008C65D1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 w:rsidRPr="0062558B">
                        <w:rPr>
                          <w:rFonts w:asciiTheme="majorHAnsi" w:eastAsiaTheme="majorEastAsia" w:hAnsiTheme="majorHAnsi" w:cstheme="majorBidi"/>
                          <w:b/>
                          <w:bCs/>
                          <w:lang w:eastAsia="cs-CZ"/>
                        </w:rPr>
                        <w:t>Tiskání berušky</w:t>
                      </w:r>
                      <w:r w:rsidRPr="0062558B">
                        <w:rPr>
                          <w:rFonts w:asciiTheme="majorHAnsi" w:eastAsiaTheme="majorEastAsia" w:hAnsiTheme="majorHAnsi" w:cstheme="majorBidi"/>
                          <w:b/>
                          <w:bCs/>
                          <w:lang w:eastAsia="cs-CZ"/>
                        </w:rPr>
                        <w:br/>
                        <w:t>-děti si nabarví polovinu jablka, obtisknou a dokreslí berušku (broučka),</w:t>
                      </w:r>
                      <w:r w:rsidR="00672D1C" w:rsidRPr="0062558B">
                        <w:rPr>
                          <w:rFonts w:asciiTheme="majorHAnsi" w:eastAsiaTheme="majorEastAsia" w:hAnsiTheme="majorHAnsi" w:cstheme="majorBidi"/>
                          <w:b/>
                          <w:bCs/>
                          <w:lang w:eastAsia="cs-CZ"/>
                        </w:rPr>
                        <w:t xml:space="preserve"> k ní</w:t>
                      </w:r>
                      <w:r w:rsidRPr="0062558B">
                        <w:rPr>
                          <w:rFonts w:asciiTheme="majorHAnsi" w:eastAsiaTheme="majorEastAsia" w:hAnsiTheme="majorHAnsi" w:cstheme="majorBidi"/>
                          <w:b/>
                          <w:bCs/>
                          <w:lang w:eastAsia="cs-CZ"/>
                        </w:rPr>
                        <w:t xml:space="preserve"> květiny apod.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06D143D" wp14:editId="765C0850">
            <wp:extent cx="4312920" cy="6469380"/>
            <wp:effectExtent l="0" t="0" r="0" b="7620"/>
            <wp:docPr id="8" name="obrázek 2" descr="Coccinelle timbrate rosse per insetti e attività di Simple Stamping Art per bambini in età prescolare che usano le mele. #preschool #crafts #apples #stam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ccinelle timbrate rosse per insetti e attività di Simple Stamping Art per bambini in età prescolare che usano le mele. #preschool #crafts #apples #stamp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B7" w:rsidRDefault="003801E3">
      <w:pPr>
        <w:rPr>
          <w:noProof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-579755</wp:posOffset>
                </wp:positionV>
                <wp:extent cx="5715000" cy="396240"/>
                <wp:effectExtent l="0" t="0" r="1905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1E3" w:rsidRDefault="003801E3">
                            <w:r>
                              <w:t xml:space="preserve">Nejprve </w:t>
                            </w:r>
                            <w:r w:rsidR="00B049BB">
                              <w:t>obkresli a poté domaluj sám/a cestu motýlka.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-7.25pt;margin-top:-45.65pt;width:450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ejoAIAAL4FAAAOAAAAZHJzL2Uyb0RvYy54bWysVMFu2zAMvQ/YPwi6r3bSpF2DOkWWosOA&#10;oi3WDj0rspQYlURNUmJnf9Tv2I+Nkh036XrpsItNio8U+UTy/KLRimyE8xWYgg6OckqE4VBWZlnQ&#10;Hw9Xnz5T4gMzJVNgREG3wtOL6ccP57WdiCGsQJXCEQxi/KS2BV2FYCdZ5vlKaOaPwAqDRglOs4Cq&#10;W2alYzVG1yob5vlJVoMrrQMuvMfTy9ZIpym+lIKHWym9CEQVFHML6evSdxG/2fScTZaO2VXFuzTY&#10;P2ShWWXw0j7UJQuMrF31VyhdcQceZDjioDOQsuIi1YDVDPJX1dyvmBWpFiTH254m///C8pvNnSNV&#10;WdARJYZpfKIH0QTY/H4mFpQgo0hRbf0EkfcWsaH5Ag0+9e7c42GsvJFOxz/WRNCOZG97gjEi4Xg4&#10;Ph2M8xxNHG3HZyfDUXqB7MXbOh++CtAkCgV1+ICJV7a59gEzQegOEi/zoKryqlIqKbFpxFw5smH4&#10;3CqkHNHjAKUMqQt6cjzOU+ADWwzd+y8U40+xysMIqCkTrxOpvbq0IkMtE0kKWyUiRpnvQiK9iZA3&#10;cmScC9PnmdARJbGi9zh2+Jes3uPc1oEe6WYwoXfWlQHXsnRIbfm0o1a2eCRpr+4ohmbRpL7qG2UB&#10;5Rb7x0E7hN7yqwr5vmY+3DGHU4d9gZsk3OJHKsBHgk6iZAXu11vnEY/DgFZKapzigvqfa+YEJeqb&#10;wTE5G4ywxUhIymh8OkTF7VsW+xaz1nPAzhngzrI8iREf1E6UDvQjLpxZvBVNzHC8u6BhJ85Du1tw&#10;YXExmyUQDrpl4drcWx5DR5Zjnz00j8zZrs8DTsgN7OadTV61e4uNngZm6wCySrMQeW5Z7fjHJZHa&#10;tVtocQvt6wn1snanfwAAAP//AwBQSwMEFAAGAAgAAAAhAAN7yiPeAAAACwEAAA8AAABkcnMvZG93&#10;bnJldi54bWxMj8FOwzAQRO9I/IO1SNxaJ4UiJ41TASpcOFFQz27s2hbxOordNPw9ywluuzOj2bfN&#10;dg49m8yYfEQJ5bIAZrCL2qOV8PnxshDAUlaoVR/RSPg2Cbbt9VWjah0v+G6mfbaMSjDVSoLLeag5&#10;T50zQaVlHAySd4pjUJnW0XI9qguVh56viuKBB+WRLjg1mGdnuq/9OUjYPdnKdkKNbie099N8OL3Z&#10;Vylvb+bHDbBs5vwXhl98QoeWmI7xjDqxXsKivF9TlIaqvANGCSHWpBxJWYkKeNvw/z+0PwAAAP//&#10;AwBQSwECLQAUAAYACAAAACEAtoM4kv4AAADhAQAAEwAAAAAAAAAAAAAAAAAAAAAAW0NvbnRlbnRf&#10;VHlwZXNdLnhtbFBLAQItABQABgAIAAAAIQA4/SH/1gAAAJQBAAALAAAAAAAAAAAAAAAAAC8BAABf&#10;cmVscy8ucmVsc1BLAQItABQABgAIAAAAIQC0JCejoAIAAL4FAAAOAAAAAAAAAAAAAAAAAC4CAABk&#10;cnMvZTJvRG9jLnhtbFBLAQItABQABgAIAAAAIQADe8oj3gAAAAsBAAAPAAAAAAAAAAAAAAAAAPoE&#10;AABkcnMvZG93bnJldi54bWxQSwUGAAAAAAQABADzAAAABQYAAAAA&#10;" fillcolor="white [3201]" strokeweight=".5pt">
                <v:textbox>
                  <w:txbxContent>
                    <w:p w:rsidR="003801E3" w:rsidRDefault="003801E3">
                      <w:r>
                        <w:t xml:space="preserve">Nejprve </w:t>
                      </w:r>
                      <w:r w:rsidR="00B049BB">
                        <w:t>obkresli a poté domaluj sám/a cestu motýlka.</w:t>
                      </w:r>
                    </w:p>
                  </w:txbxContent>
                </v:textbox>
              </v:shape>
            </w:pict>
          </mc:Fallback>
        </mc:AlternateContent>
      </w:r>
      <w:r w:rsidR="00E154B7">
        <w:rPr>
          <w:noProof/>
          <w:lang w:eastAsia="cs-CZ"/>
        </w:rPr>
        <w:drawing>
          <wp:inline distT="0" distB="0" distL="0" distR="0">
            <wp:extent cx="5753100" cy="8334375"/>
            <wp:effectExtent l="0" t="0" r="0" b="9525"/>
            <wp:docPr id="1" name="Obrázek 1" descr="C:\Users\Veronika\Downloads\Pracovní list - grafomotorika, kyt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ka\Downloads\Pracovní list - grafomotorika, kytk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B7" w:rsidRDefault="00E154B7">
      <w:pPr>
        <w:rPr>
          <w:noProof/>
          <w:lang w:eastAsia="cs-CZ"/>
        </w:rPr>
      </w:pPr>
    </w:p>
    <w:p w:rsidR="00893995" w:rsidRDefault="003801E3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AD2D" wp14:editId="3A7E4428">
                <wp:simplePos x="0" y="0"/>
                <wp:positionH relativeFrom="column">
                  <wp:posOffset>-635</wp:posOffset>
                </wp:positionH>
                <wp:positionV relativeFrom="paragraph">
                  <wp:posOffset>-716915</wp:posOffset>
                </wp:positionV>
                <wp:extent cx="4276725" cy="6096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1E3" w:rsidRDefault="003801E3">
                            <w:r>
                              <w:t>Vystřihni a správně slož</w:t>
                            </w:r>
                            <w:r w:rsidR="00CD3E20">
                              <w:t>, co k čemu patří.</w:t>
                            </w:r>
                            <w:r w:rsidR="00545E98">
                              <w:br/>
                              <w:t>Pojmenuj a popiš jednotlivé obrázky.</w:t>
                            </w:r>
                          </w:p>
                          <w:p w:rsidR="003801E3" w:rsidRDefault="00380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-.05pt;margin-top:-56.45pt;width:336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ivnwIAAL4FAAAOAAAAZHJzL2Uyb0RvYy54bWysVM1u2zAMvg/YOwi6r3a8NF2DOEXWosOA&#10;oi2WDj0rspQIlUVNUmJnb7Tn2IuNkp006XrpsItNiR//PpGcXLS1JhvhvAJT0sFJTokwHCplliX9&#10;/nD94RMlPjBTMQ1GlHQrPL2Yvn83aexYFLACXQlH0Inx48aWdBWCHWeZ5ytRM38CVhhUSnA1C3h0&#10;y6xyrEHvtc6KPB9lDbjKOuDCe7y96pR0mvxLKXi4k9KLQHRJMbeQvi59F/GbTSdsvHTMrhTv02D/&#10;kEXNlMGge1dXLDCyduovV7XiDjzIcMKhzkBKxUWqAasZ5C+qma+YFakWJMfbPU3+/7nlt5t7R1RV&#10;0oISw2p8ogfRBtj8/kUsaEGKSFFj/RiRc4vY0H6GFp96d+/xMlbeSlfHP9ZEUI9kb/cEo0fC8XJY&#10;nI3OilNKOOpG+fkoTy+QPVtb58MXATWJQkkdPmDilW1ufMBMELqDxGAetKquldbpEJtGXGpHNgyf&#10;W4eUI1ocobQhDQb/eJonx0e66Hpvv9CMP8Uqjz3gSZsYTqT26tOKDHVMJClstYgYbb4JifQmQl7J&#10;kXEuzD7PhI4oiRW9xbDHP2f1FuOuDrRIkcGEvXGtDLiOpWNqq6cdtbLDI0kHdUcxtIu276u+gRZQ&#10;bbF/HHRD6C2/Vsj3DfPhnjmcOmwZ3CThDj9SAz4S9BIlK3A/X7uPeBwG1FLS4BSX1P9YMyco0V8N&#10;jsn5YDiMY58Ow9OzAg/uULM41Jh1fQnYOQPcWZYnMeKD3onSQf2IC2cWo6KKGY6xSxp24mXodgsu&#10;LC5mswTCQbcs3Ji55dF1ZDn22UP7yJzt+zzghNzCbt7Z+EW7d9hoaWC2DiBVmoXIc8dqzz8uidSu&#10;/UKLW+jwnFDPa3f6BwAA//8DAFBLAwQUAAYACAAAACEAKoMZFd0AAAAKAQAADwAAAGRycy9kb3du&#10;cmV2LnhtbEyPwU7DMAyG70i8Q2QkblvagUpbmk6ABhdOG4iz13hJRJNUTdaVtyc9wcmy/en352Y7&#10;255NNAbjnYB8nQEj13lpnBLw+fG6KoGFiE5i7x0J+KEA2/b6qsFa+ovb03SIiqUQF2oUoGMcas5D&#10;p8liWPuBXNqd/GgxpnZUXI54SeG255ssK7hF49IFjQO9aOq+D2crYPesKtWVOOpdKY2Z5q/Tu3oT&#10;4vZmfnoEFmmOfzAs+kkd2uR09GcnA+sFrPIELiXfVMASUDzc3QM7LqOiAt42/P8L7S8AAAD//wMA&#10;UEsBAi0AFAAGAAgAAAAhALaDOJL+AAAA4QEAABMAAAAAAAAAAAAAAAAAAAAAAFtDb250ZW50X1R5&#10;cGVzXS54bWxQSwECLQAUAAYACAAAACEAOP0h/9YAAACUAQAACwAAAAAAAAAAAAAAAAAvAQAAX3Jl&#10;bHMvLnJlbHNQSwECLQAUAAYACAAAACEA964or58CAAC+BQAADgAAAAAAAAAAAAAAAAAuAgAAZHJz&#10;L2Uyb0RvYy54bWxQSwECLQAUAAYACAAAACEAKoMZFd0AAAAKAQAADwAAAAAAAAAAAAAAAAD5BAAA&#10;ZHJzL2Rvd25yZXYueG1sUEsFBgAAAAAEAAQA8wAAAAMGAAAAAA==&#10;" fillcolor="white [3201]" strokeweight=".5pt">
                <v:textbox>
                  <w:txbxContent>
                    <w:p w:rsidR="003801E3" w:rsidRDefault="003801E3">
                      <w:r>
                        <w:t>Vystřihni a správně slož</w:t>
                      </w:r>
                      <w:r w:rsidR="00CD3E20">
                        <w:t>, co k čemu patří.</w:t>
                      </w:r>
                      <w:r w:rsidR="00545E98">
                        <w:br/>
                        <w:t>Pojmenuj a popiš jednotlivé obrázky.</w:t>
                      </w:r>
                    </w:p>
                    <w:p w:rsidR="003801E3" w:rsidRDefault="003801E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CBFDB78" wp14:editId="67537404">
            <wp:extent cx="5608320" cy="8305800"/>
            <wp:effectExtent l="0" t="0" r="0" b="0"/>
            <wp:docPr id="3" name="Obrázek 3" descr="C:\Users\Veronika\Downloads\Pro Šíšu_ Pracovní listy POZNÁNÍ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onika\Downloads\Pro Šíšu_ Pracovní listy POZNÁNÍ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995">
        <w:br/>
      </w:r>
    </w:p>
    <w:p w:rsidR="00A06637" w:rsidRDefault="00893995">
      <w:r>
        <w:br w:type="page"/>
      </w:r>
      <w:r>
        <w:rPr>
          <w:noProof/>
          <w:lang w:eastAsia="cs-CZ"/>
        </w:rPr>
        <w:lastRenderedPageBreak/>
        <w:drawing>
          <wp:inline distT="0" distB="0" distL="0" distR="0" wp14:anchorId="553D6472" wp14:editId="2539B47F">
            <wp:extent cx="5328355" cy="7019930"/>
            <wp:effectExtent l="0" t="0" r="5715" b="0"/>
            <wp:docPr id="9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93" cy="703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95" w:rsidRDefault="0089399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FF468" wp14:editId="6CFFE251">
                <wp:simplePos x="0" y="0"/>
                <wp:positionH relativeFrom="column">
                  <wp:posOffset>3316</wp:posOffset>
                </wp:positionH>
                <wp:positionV relativeFrom="paragraph">
                  <wp:posOffset>265289</wp:posOffset>
                </wp:positionV>
                <wp:extent cx="5801995" cy="722489"/>
                <wp:effectExtent l="0" t="0" r="27305" b="2095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995" cy="722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995" w:rsidRDefault="00893995">
                            <w:r>
                              <w:t>Převyprávějte si s obrázky pohádku O veliké řepě.</w:t>
                            </w:r>
                            <w:r>
                              <w:br/>
                              <w:t>Poté obrázky rozstříhejte a poskládejte tak, jak mají jít po sobě.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9" type="#_x0000_t202" style="position:absolute;margin-left:.25pt;margin-top:20.9pt;width:456.85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3hoQIAAMAFAAAOAAAAZHJzL2Uyb0RvYy54bWysVMFOGzEQvVfqP1i+l01CAiRig1IQVSUE&#10;qFBxdrw2sbA9ru1kN/2jfkd/rGPvbgiUC1Uvu7bnzfPM88ycnjVGk43wQYEt6fBgQImwHCplH0v6&#10;/f7y0wklITJbMQ1WlHQrAj2bf/xwWruZGMEKdCU8QRIbZrUr6SpGNyuKwFfCsHAATlg0SvCGRdz6&#10;x6LyrEZ2o4vRYHBU1OAr54GLEPD0ojXSeeaXUvB4I2UQkeiSYmwxf33+LtO3mJ+y2aNnbqV4Fwb7&#10;hygMUxYv3VFdsMjI2qu/qIziHgLIeMDBFCCl4iLngNkMB6+yuVsxJ3IuKE5wO5nC/6Pl15tbT1SF&#10;b4fyWGbwje5FE2Hz+xdxoAXBcxSpdmGG2DuH6Nh8hgYd+vOAhyn3RnqT/pgVQTvybXcSIyXheDg5&#10;GQyn0wklHG3Ho9H4ZJpoimdv50P8IsCQtCipxyfMyrLNVYgttIekywJoVV0qrfMmlY04155sGD64&#10;jjlGJH+B0pbUJT06nAwy8Qtbot75LzXjT114eyjk0zZdJ3KBdWElhVol8iputUgYbb8JiQJnQd6I&#10;kXEu7C7OjE4oiRm9x7HDP0f1Huc2D/TIN4ONO2ejLPhWpZfSVk+9tLLF4xvu5Z2WsVk2ubIO+0JZ&#10;QrXF+vHQtmFw/FKh3lcsxFvmse+wZHCWxBv8SA34SNCtKFmB//nWecJjO6CVkhr7uKThx5p5QYn+&#10;arFRpsPxODV+3ownxyPc+H3Lct9i1+YcsHKGOLUcz8uEj7pfSg/mAUfOIt2KJmY53l3S2C/PYztd&#10;cGRxsVhkELa6Y/HK3jmeqJPKqc7umwfmXVfnETvkGvqOZ7NX5d5ik6eFxTqCVLkXks6tqp3+OCZy&#10;N3UjLc2h/X1GPQ/e+R8AAAD//wMAUEsDBBQABgAIAAAAIQDGtupS2gAAAAcBAAAPAAAAZHJzL2Rv&#10;d25yZXYueG1sTI7BTsMwEETvSPyDtZW4USdVU6UhTgWocOFEQZy3sWtbje3IdtPw9ywnOI7maea1&#10;u9kNbFIx2eAFlMsCmPJ9kNZrAZ8fL/c1sJTRSxyCVwK+VYJdd3vTYiPD1b+r6ZA1oxGfGhRgch4b&#10;zlNvlMO0DKPy1J1CdJgpRs1lxCuNu4GvimLDHVpPDwZH9WxUfz5cnID9k97qvsZo9rW0dpq/Tm/6&#10;VYi7xfz4ACyrOf/B8KtP6tCR0zFcvExsEFARJ2Bdkj+123K9AnYkrKo2wLuW//fvfgAAAP//AwBQ&#10;SwECLQAUAAYACAAAACEAtoM4kv4AAADhAQAAEwAAAAAAAAAAAAAAAAAAAAAAW0NvbnRlbnRfVHlw&#10;ZXNdLnhtbFBLAQItABQABgAIAAAAIQA4/SH/1gAAAJQBAAALAAAAAAAAAAAAAAAAAC8BAABfcmVs&#10;cy8ucmVsc1BLAQItABQABgAIAAAAIQA+Jm3hoQIAAMAFAAAOAAAAAAAAAAAAAAAAAC4CAABkcnMv&#10;ZTJvRG9jLnhtbFBLAQItABQABgAIAAAAIQDGtupS2gAAAAcBAAAPAAAAAAAAAAAAAAAAAPsEAABk&#10;cnMvZG93bnJldi54bWxQSwUGAAAAAAQABADzAAAAAgYAAAAA&#10;" fillcolor="white [3201]" strokeweight=".5pt">
                <v:textbox>
                  <w:txbxContent>
                    <w:p w:rsidR="00893995" w:rsidRDefault="00893995">
                      <w:r>
                        <w:t>Převyprávějte si s obrázky pohádku O veliké řepě.</w:t>
                      </w:r>
                      <w:r>
                        <w:br/>
                        <w:t>Poté obrázky rozstříhejte a poskládejte tak, jak mají jít po sobě.</w:t>
                      </w:r>
                    </w:p>
                  </w:txbxContent>
                </v:textbox>
              </v:shape>
            </w:pict>
          </mc:Fallback>
        </mc:AlternateContent>
      </w:r>
    </w:p>
    <w:p w:rsidR="00893995" w:rsidRDefault="00893995"/>
    <w:p w:rsidR="00893995" w:rsidRDefault="00893995"/>
    <w:p w:rsidR="00893995" w:rsidRDefault="00893995"/>
    <w:p w:rsidR="00893995" w:rsidRDefault="00893995"/>
    <w:p w:rsidR="00A06637" w:rsidRDefault="001874D3">
      <w:r>
        <w:lastRenderedPageBreak/>
        <w:t>Jako rychlou rozcvičku nebo krátké protažení během dne:</w:t>
      </w:r>
    </w:p>
    <w:p w:rsidR="00A06637" w:rsidRDefault="00A06637"/>
    <w:p w:rsidR="00A06637" w:rsidRDefault="001874D3">
      <w:r>
        <w:rPr>
          <w:noProof/>
          <w:lang w:eastAsia="cs-CZ"/>
        </w:rPr>
        <w:drawing>
          <wp:inline distT="0" distB="0" distL="0" distR="0">
            <wp:extent cx="5669280" cy="4128117"/>
            <wp:effectExtent l="0" t="0" r="7620" b="6350"/>
            <wp:docPr id="5" name="Obrázek 5" descr="C:\Users\Veronika\Desktop\cvičeníč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ka\Desktop\cvičeníčk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12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37" w:rsidRDefault="00A06637"/>
    <w:p w:rsidR="00A06637" w:rsidRDefault="00A06637"/>
    <w:p w:rsidR="00812943" w:rsidRDefault="001874D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-6985</wp:posOffset>
                </wp:positionV>
                <wp:extent cx="5730240" cy="1036320"/>
                <wp:effectExtent l="0" t="0" r="22860" b="1143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D3" w:rsidRDefault="001874D3">
                            <w:r>
                              <w:t>Říkanka: „Nachystáme tělíčko, zacvičíme maličko.</w:t>
                            </w:r>
                            <w:r>
                              <w:br/>
                              <w:t xml:space="preserve">                 Dokola se zatočíme, pak se na zem posadíme.</w:t>
                            </w:r>
                            <w:r>
                              <w:br/>
                              <w:t xml:space="preserve">                 Zatleskáme rukama, zakopeme nohama,</w:t>
                            </w:r>
                            <w:r>
                              <w:br/>
                              <w:t xml:space="preserve">                 uděláme dřep, vyskočíme hned.“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9" type="#_x0000_t202" style="position:absolute;margin-left:13.15pt;margin-top:-.55pt;width:451.2pt;height:8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usoQIAAL8FAAAOAAAAZHJzL2Uyb0RvYy54bWysVM1u2zAMvg/YOwi6r3aSNt2COEXWosOA&#10;oi2WDj0rspQYlURNUmJnb7Tn2IuNku006XrpsItNiR//PpGcXjRaka1wvgJT0MFJTokwHMrKrAr6&#10;/eH6w0dKfGCmZAqMKOhOeHoxe/9uWtuJGMIaVCkcQSfGT2pb0HUIdpJlnq+FZv4ErDColOA0C3h0&#10;q6x0rEbvWmXDPB9nNbjSOuDCe7y9apV0lvxLKXi4k9KLQFRBMbeQvi59l/GbzaZssnLMrivepcH+&#10;IQvNKoNB966uWGBk46q/XOmKO/AgwwkHnYGUFRepBqxmkL+oZrFmVqRakBxv9zT5/+eW327vHanK&#10;go4pMUzjEz2IJsD29y9iQQkyjhTV1k8QubCIDc1naPCp+3uPl7HyRjod/1gTQT2SvdsTjB4Jx8uz&#10;81E+PEUVR90gH41Hw/QE2bO5dT58EaBJFArq8AUTsWx74wOmgtAeEqN5UFV5XSmVDrFrxKVyZMvw&#10;vVVISaLFEUoZUmO5o7M8OT7SRdd7+6Vi/CmWeewBT8rEcCL1V5dWpKilIklhp0TEKPNNSOQ3MfJK&#10;joxzYfZ5JnRESazoLYYd/jmrtxi3daBFigwm7I11ZcC1LB1TWz711MoWjyQd1B3F0Cyb1FijvlOW&#10;UO6wgRy0U+gtv66Q7xvmwz1zOHbYGLhKwh1+pAJ8JOgkStbgfr52H/E4DailpMYxLqj/sWFOUKK+&#10;GpyTT4PT2G8hHU7PzrHfiDvULA81ZqMvATtngEvL8iRGfFC9KB3oR9w48xgVVcxwjF3Q0IuXoV0u&#10;uLG4mM8TCCfdsnBjFpZH15Hl2GcPzSNztuvzgCNyC/3As8mLdm+x0dLAfBNAVmkWIs8tqx3/uCVS&#10;u3YbLa6hw3NCPe/d2R8AAAD//wMAUEsDBBQABgAIAAAAIQBEoawf3AAAAAkBAAAPAAAAZHJzL2Rv&#10;d25yZXYueG1sTI/BTsMwEETvSPyDtUjcWidBCmmIUwEqXDjRIs7b2LUt4nVku2n4e8wJjqt5mnnb&#10;bRc3slmFaD0JKNcFMEWDl5a0gI/Dy6oBFhOSxNGTEvCtImz766sOW+kv9K7mfdIsl1BsUYBJaWo5&#10;j4NRDuPaT4pydvLBYcpn0FwGvORyN/KqKGru0FJeMDipZ6OGr/3ZCdg96Y0eGgxm10hr5+Xz9KZf&#10;hbi9WR4fgCW1pD8YfvWzOvTZ6ejPJCMbBVT1XSYFrMoSWM43VXMP7JjBuiqB9x3//0H/AwAA//8D&#10;AFBLAQItABQABgAIAAAAIQC2gziS/gAAAOEBAAATAAAAAAAAAAAAAAAAAAAAAABbQ29udGVudF9U&#10;eXBlc10ueG1sUEsBAi0AFAAGAAgAAAAhADj9If/WAAAAlAEAAAsAAAAAAAAAAAAAAAAALwEAAF9y&#10;ZWxzLy5yZWxzUEsBAi0AFAAGAAgAAAAhAGmhm6yhAgAAvwUAAA4AAAAAAAAAAAAAAAAALgIAAGRy&#10;cy9lMm9Eb2MueG1sUEsBAi0AFAAGAAgAAAAhAEShrB/cAAAACQEAAA8AAAAAAAAAAAAAAAAA+wQA&#10;AGRycy9kb3ducmV2LnhtbFBLBQYAAAAABAAEAPMAAAAEBgAAAAA=&#10;" fillcolor="white [3201]" strokeweight=".5pt">
                <v:textbox>
                  <w:txbxContent>
                    <w:p w:rsidR="001874D3" w:rsidRDefault="001874D3">
                      <w:r>
                        <w:t>Říkanka: „Nachystáme tělíčko, zacvičíme maličko.</w:t>
                      </w:r>
                      <w:r>
                        <w:br/>
                        <w:t xml:space="preserve">                 Dokola se zatočíme, pak se na zem posadíme.</w:t>
                      </w:r>
                      <w:r>
                        <w:br/>
                        <w:t xml:space="preserve">                 Zatleskáme rukama, zakopeme nohama,</w:t>
                      </w:r>
                      <w:r>
                        <w:br/>
                        <w:t xml:space="preserve">                 uděláme dřep, vyskočíme hned.“</w:t>
                      </w:r>
                    </w:p>
                  </w:txbxContent>
                </v:textbox>
              </v:shape>
            </w:pict>
          </mc:Fallback>
        </mc:AlternateContent>
      </w:r>
    </w:p>
    <w:p w:rsidR="00812943" w:rsidRPr="00812943" w:rsidRDefault="00812943" w:rsidP="00812943"/>
    <w:p w:rsidR="00812943" w:rsidRDefault="00812943" w:rsidP="00812943"/>
    <w:p w:rsidR="00893995" w:rsidRDefault="00893995" w:rsidP="00812943"/>
    <w:p w:rsidR="00893995" w:rsidRDefault="00893995" w:rsidP="00812943"/>
    <w:p w:rsidR="00812943" w:rsidRPr="00812943" w:rsidRDefault="00812943" w:rsidP="00812943">
      <w:pPr>
        <w:tabs>
          <w:tab w:val="left" w:pos="7080"/>
        </w:tabs>
      </w:pPr>
      <w:r>
        <w:t>Hudební chvilka- píseň Krávy, krávy:</w:t>
      </w:r>
      <w:r w:rsidRPr="00812943">
        <w:t xml:space="preserve"> </w:t>
      </w:r>
      <w:hyperlink r:id="rId12" w:history="1">
        <w:r>
          <w:rPr>
            <w:rStyle w:val="Hypertextovodkaz"/>
          </w:rPr>
          <w:t>https://www.youtube.com/watch?v=ECVThiZaWJU</w:t>
        </w:r>
      </w:hyperlink>
      <w:r>
        <w:br/>
      </w:r>
    </w:p>
    <w:sectPr w:rsidR="00812943" w:rsidRPr="0081294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69" w:rsidRDefault="00F27669" w:rsidP="003801E3">
      <w:pPr>
        <w:spacing w:after="0" w:line="240" w:lineRule="auto"/>
      </w:pPr>
      <w:r>
        <w:separator/>
      </w:r>
    </w:p>
  </w:endnote>
  <w:endnote w:type="continuationSeparator" w:id="0">
    <w:p w:rsidR="00F27669" w:rsidRDefault="00F27669" w:rsidP="0038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69" w:rsidRDefault="00F27669" w:rsidP="003801E3">
      <w:pPr>
        <w:spacing w:after="0" w:line="240" w:lineRule="auto"/>
      </w:pPr>
      <w:r>
        <w:separator/>
      </w:r>
    </w:p>
  </w:footnote>
  <w:footnote w:type="continuationSeparator" w:id="0">
    <w:p w:rsidR="00F27669" w:rsidRDefault="00F27669" w:rsidP="0038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E3" w:rsidRDefault="003801E3">
    <w:pPr>
      <w:pStyle w:val="Zhlav"/>
    </w:pPr>
  </w:p>
  <w:p w:rsidR="003801E3" w:rsidRDefault="003801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DA"/>
    <w:rsid w:val="00040BFA"/>
    <w:rsid w:val="001874D3"/>
    <w:rsid w:val="003801E3"/>
    <w:rsid w:val="00545E98"/>
    <w:rsid w:val="0062558B"/>
    <w:rsid w:val="00672D1C"/>
    <w:rsid w:val="007874DA"/>
    <w:rsid w:val="00812943"/>
    <w:rsid w:val="00893995"/>
    <w:rsid w:val="008C65D1"/>
    <w:rsid w:val="00A06637"/>
    <w:rsid w:val="00AA70A1"/>
    <w:rsid w:val="00B049BB"/>
    <w:rsid w:val="00B90DDA"/>
    <w:rsid w:val="00BE4797"/>
    <w:rsid w:val="00CC599D"/>
    <w:rsid w:val="00CD3E20"/>
    <w:rsid w:val="00D64978"/>
    <w:rsid w:val="00DE0509"/>
    <w:rsid w:val="00E154B7"/>
    <w:rsid w:val="00F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6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4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1E3"/>
  </w:style>
  <w:style w:type="paragraph" w:styleId="Zpat">
    <w:name w:val="footer"/>
    <w:basedOn w:val="Normln"/>
    <w:link w:val="ZpatChar"/>
    <w:uiPriority w:val="99"/>
    <w:unhideWhenUsed/>
    <w:rsid w:val="0038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1E3"/>
  </w:style>
  <w:style w:type="character" w:customStyle="1" w:styleId="Nadpis1Char">
    <w:name w:val="Nadpis 1 Char"/>
    <w:basedOn w:val="Standardnpsmoodstavce"/>
    <w:link w:val="Nadpis1"/>
    <w:uiPriority w:val="9"/>
    <w:rsid w:val="008C65D1"/>
    <w:rPr>
      <w:rFonts w:asciiTheme="majorHAnsi" w:eastAsiaTheme="majorEastAsia" w:hAnsiTheme="majorHAnsi" w:cstheme="majorBidi"/>
      <w:b/>
      <w:bCs/>
      <w:color w:val="365F91" w:themeColor="accent1" w:themeShade="BF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2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6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4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1E3"/>
  </w:style>
  <w:style w:type="paragraph" w:styleId="Zpat">
    <w:name w:val="footer"/>
    <w:basedOn w:val="Normln"/>
    <w:link w:val="ZpatChar"/>
    <w:uiPriority w:val="99"/>
    <w:unhideWhenUsed/>
    <w:rsid w:val="0038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1E3"/>
  </w:style>
  <w:style w:type="character" w:customStyle="1" w:styleId="Nadpis1Char">
    <w:name w:val="Nadpis 1 Char"/>
    <w:basedOn w:val="Standardnpsmoodstavce"/>
    <w:link w:val="Nadpis1"/>
    <w:uiPriority w:val="9"/>
    <w:rsid w:val="008C65D1"/>
    <w:rPr>
      <w:rFonts w:asciiTheme="majorHAnsi" w:eastAsiaTheme="majorEastAsia" w:hAnsiTheme="majorHAnsi" w:cstheme="majorBidi"/>
      <w:b/>
      <w:bCs/>
      <w:color w:val="365F91" w:themeColor="accent1" w:themeShade="BF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2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ECVThiZaWJ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20</cp:revision>
  <dcterms:created xsi:type="dcterms:W3CDTF">2020-05-05T19:17:00Z</dcterms:created>
  <dcterms:modified xsi:type="dcterms:W3CDTF">2020-05-10T15:40:00Z</dcterms:modified>
</cp:coreProperties>
</file>