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B0" w:rsidRDefault="007C15B0" w:rsidP="007C15B0">
      <w:pPr>
        <w:pStyle w:val="Standard"/>
      </w:pPr>
      <w:r>
        <w:t xml:space="preserve">   Náměty pro rodiče</w:t>
      </w:r>
      <w:r>
        <w:t xml:space="preserve"> - kočky</w:t>
      </w:r>
    </w:p>
    <w:p w:rsidR="007C15B0" w:rsidRDefault="007C15B0" w:rsidP="007C15B0">
      <w:pPr>
        <w:pStyle w:val="Standard"/>
        <w:numPr>
          <w:ilvl w:val="0"/>
          <w:numId w:val="1"/>
        </w:numPr>
      </w:pPr>
      <w:r>
        <w:t>POHYB</w:t>
      </w:r>
    </w:p>
    <w:p w:rsidR="007C15B0" w:rsidRDefault="007C15B0" w:rsidP="007C15B0">
      <w:pPr>
        <w:pStyle w:val="Standard"/>
        <w:numPr>
          <w:ilvl w:val="0"/>
          <w:numId w:val="1"/>
        </w:numPr>
      </w:pPr>
      <w:r>
        <w:t xml:space="preserve">soutěžíme- nosíme míček na </w:t>
      </w:r>
      <w:proofErr w:type="gramStart"/>
      <w:r>
        <w:t>lžící</w:t>
      </w:r>
      <w:proofErr w:type="gramEnd"/>
      <w:r>
        <w:t>, překračujeme překážky- přes švihadlo, podlézáme</w:t>
      </w:r>
    </w:p>
    <w:p w:rsidR="007C15B0" w:rsidRDefault="007C15B0" w:rsidP="007C15B0">
      <w:pPr>
        <w:pStyle w:val="Standard"/>
        <w:numPr>
          <w:ilvl w:val="0"/>
          <w:numId w:val="1"/>
        </w:numPr>
      </w:pPr>
      <w:r>
        <w:t>zkuste rozcvičky ve dvojici-  přetahovaná  se švihadlem-předklony a záklony</w:t>
      </w:r>
    </w:p>
    <w:p w:rsidR="007C15B0" w:rsidRDefault="007C15B0" w:rsidP="007C15B0">
      <w:pPr>
        <w:pStyle w:val="Standard"/>
      </w:pPr>
      <w:r>
        <w:t xml:space="preserve">                                               - sed zády k sobě – spojit ruce, úklony do stran, předklon, záklon</w:t>
      </w:r>
    </w:p>
    <w:p w:rsidR="007C15B0" w:rsidRDefault="007C15B0" w:rsidP="007C15B0">
      <w:pPr>
        <w:pStyle w:val="Standard"/>
        <w:numPr>
          <w:ilvl w:val="0"/>
          <w:numId w:val="1"/>
        </w:numPr>
      </w:pPr>
      <w:r>
        <w:t>cvičíme s míčkem- podávání pod nohou, chytání, hod do kruhu – vytvoříme si kruh z kamínků, šišek, ….</w:t>
      </w:r>
    </w:p>
    <w:p w:rsidR="007C15B0" w:rsidRDefault="007C15B0" w:rsidP="007C15B0">
      <w:pPr>
        <w:pStyle w:val="Standard"/>
        <w:numPr>
          <w:ilvl w:val="0"/>
          <w:numId w:val="1"/>
        </w:numPr>
      </w:pPr>
      <w:r>
        <w:t>cvičíme se zpěvem „ Žabička zelená, zjara celá blažená,</w:t>
      </w:r>
    </w:p>
    <w:p w:rsidR="007C15B0" w:rsidRDefault="007C15B0" w:rsidP="007C15B0">
      <w:pPr>
        <w:pStyle w:val="Standard"/>
      </w:pPr>
      <w:r>
        <w:t xml:space="preserve">                                   na travičce poskakuje, nožičky si protahuje,</w:t>
      </w:r>
    </w:p>
    <w:p w:rsidR="007C15B0" w:rsidRDefault="007C15B0" w:rsidP="007C15B0">
      <w:pPr>
        <w:pStyle w:val="Standard"/>
      </w:pPr>
      <w:r>
        <w:t xml:space="preserve">                                   </w:t>
      </w:r>
      <w:proofErr w:type="spellStart"/>
      <w:r>
        <w:t>kvaky</w:t>
      </w:r>
      <w:proofErr w:type="spellEnd"/>
      <w:r>
        <w:t xml:space="preserve">, </w:t>
      </w:r>
      <w:proofErr w:type="spellStart"/>
      <w:r>
        <w:t>kvaky</w:t>
      </w:r>
      <w:proofErr w:type="spellEnd"/>
      <w:r>
        <w:t xml:space="preserve">, </w:t>
      </w:r>
      <w:proofErr w:type="spellStart"/>
      <w:r>
        <w:t>kvaky</w:t>
      </w:r>
      <w:proofErr w:type="spellEnd"/>
      <w:r>
        <w:t xml:space="preserve">, </w:t>
      </w:r>
      <w:proofErr w:type="spellStart"/>
      <w:r>
        <w:t>kvak</w:t>
      </w:r>
      <w:proofErr w:type="spellEnd"/>
      <w:r>
        <w:t>, je to tak.</w:t>
      </w:r>
    </w:p>
    <w:p w:rsidR="007C15B0" w:rsidRDefault="007C15B0" w:rsidP="007C15B0">
      <w:pPr>
        <w:pStyle w:val="Standard"/>
      </w:pPr>
      <w:r>
        <w:t>Zpíváme na melodii „ Travička zelená“</w:t>
      </w:r>
    </w:p>
    <w:p w:rsidR="007C15B0" w:rsidRDefault="007C15B0" w:rsidP="007C15B0">
      <w:pPr>
        <w:pStyle w:val="Standard"/>
        <w:numPr>
          <w:ilvl w:val="0"/>
          <w:numId w:val="1"/>
        </w:numPr>
      </w:pPr>
      <w:r>
        <w:t xml:space="preserve"> Děláme žabí skoky s ťukáním nohama do </w:t>
      </w:r>
      <w:r>
        <w:t>zadečku nebo žabí skoky s rychlý</w:t>
      </w:r>
      <w:bookmarkStart w:id="0" w:name="_GoBack"/>
      <w:bookmarkEnd w:id="0"/>
      <w:r>
        <w:t>m roznožením do vzduchu, na závěr v dřepu, ruce položené vpředu na zemi, střídavě protahování nohou do stran</w:t>
      </w:r>
    </w:p>
    <w:p w:rsidR="007C15B0" w:rsidRDefault="007C15B0" w:rsidP="007C15B0">
      <w:pPr>
        <w:pStyle w:val="Standard"/>
      </w:pPr>
      <w:r>
        <w:t xml:space="preserve">   Básnička</w:t>
      </w:r>
    </w:p>
    <w:p w:rsidR="007C15B0" w:rsidRDefault="007C15B0" w:rsidP="007C15B0">
      <w:pPr>
        <w:pStyle w:val="Standard"/>
      </w:pPr>
      <w:r>
        <w:t xml:space="preserve">             Já jsem pejsek, jménem Rek, chodím hlídat na dvorek.</w:t>
      </w:r>
    </w:p>
    <w:p w:rsidR="007C15B0" w:rsidRDefault="007C15B0" w:rsidP="007C15B0">
      <w:pPr>
        <w:pStyle w:val="Standard"/>
      </w:pPr>
      <w:r>
        <w:t xml:space="preserve">             K zemi já se přikrčím, na zloděje zavrčím.</w:t>
      </w:r>
    </w:p>
    <w:p w:rsidR="007C15B0" w:rsidRDefault="007C15B0" w:rsidP="007C15B0">
      <w:pPr>
        <w:pStyle w:val="Standard"/>
      </w:pPr>
      <w:r>
        <w:t xml:space="preserve">             Vrčím, vrčím, vrčím, pak do výšky skočím.</w:t>
      </w:r>
    </w:p>
    <w:p w:rsidR="007C15B0" w:rsidRDefault="007C15B0" w:rsidP="007C15B0">
      <w:pPr>
        <w:pStyle w:val="Standard"/>
      </w:pPr>
      <w:r>
        <w:t xml:space="preserve">              Zloděj se moc vyleká, jak může, tak utíká.</w:t>
      </w:r>
    </w:p>
    <w:p w:rsidR="007C15B0" w:rsidRDefault="007C15B0" w:rsidP="007C15B0">
      <w:pPr>
        <w:pStyle w:val="Standard"/>
      </w:pPr>
      <w:r>
        <w:t xml:space="preserve">Procvičujeme výslovnost </w:t>
      </w:r>
      <w:proofErr w:type="gramStart"/>
      <w:r>
        <w:t>hlásek , můžeme</w:t>
      </w:r>
      <w:proofErr w:type="gramEnd"/>
      <w:r>
        <w:t xml:space="preserve"> i připojit pohyb a zvuk podle textu</w:t>
      </w:r>
    </w:p>
    <w:p w:rsidR="007C15B0" w:rsidRDefault="007C15B0" w:rsidP="007C15B0">
      <w:pPr>
        <w:pStyle w:val="Standard"/>
        <w:numPr>
          <w:ilvl w:val="0"/>
          <w:numId w:val="1"/>
        </w:numPr>
      </w:pPr>
      <w:r>
        <w:t>Sluchové hry- nasloucháme přírodě- šumění listí, zurčení potůčku, zpěv ptáčků</w:t>
      </w:r>
    </w:p>
    <w:p w:rsidR="007C15B0" w:rsidRDefault="007C15B0" w:rsidP="007C15B0">
      <w:pPr>
        <w:pStyle w:val="Standard"/>
      </w:pPr>
      <w:r>
        <w:t>Pracovní listy</w:t>
      </w:r>
    </w:p>
    <w:p w:rsidR="007C15B0" w:rsidRDefault="007C15B0" w:rsidP="007C15B0">
      <w:pPr>
        <w:pStyle w:val="Standard"/>
      </w:pPr>
      <w:r>
        <w:t xml:space="preserve"> viz. </w:t>
      </w:r>
      <w:proofErr w:type="gramStart"/>
      <w:r>
        <w:t>příloha</w:t>
      </w:r>
      <w:proofErr w:type="gramEnd"/>
      <w:r>
        <w:t xml:space="preserve">                                        </w:t>
      </w:r>
    </w:p>
    <w:p w:rsidR="007C15B0" w:rsidRDefault="007C15B0" w:rsidP="007C15B0">
      <w:pPr>
        <w:pStyle w:val="Standard"/>
      </w:pPr>
      <w:r>
        <w:t xml:space="preserve">                              </w:t>
      </w:r>
    </w:p>
    <w:p w:rsidR="00473D0C" w:rsidRDefault="00473D0C"/>
    <w:sectPr w:rsidR="00473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3A7"/>
    <w:multiLevelType w:val="multilevel"/>
    <w:tmpl w:val="316C57C8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B0"/>
    <w:rsid w:val="00473D0C"/>
    <w:rsid w:val="007C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C15B0"/>
    <w:pPr>
      <w:suppressAutoHyphens/>
      <w:autoSpaceDN w:val="0"/>
    </w:pPr>
    <w:rPr>
      <w:rFonts w:ascii="Calibri" w:eastAsia="Calibri" w:hAnsi="Calibri" w:cs="Tahoma"/>
      <w:color w:val="00000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C15B0"/>
    <w:pPr>
      <w:suppressAutoHyphens/>
      <w:autoSpaceDN w:val="0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2020-05-11T10:28:00Z</dcterms:created>
  <dcterms:modified xsi:type="dcterms:W3CDTF">2020-05-11T10:29:00Z</dcterms:modified>
</cp:coreProperties>
</file>