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38" w:rsidRDefault="00A21C38" w:rsidP="00A21C38">
      <w:pPr>
        <w:pStyle w:val="Normlnweb"/>
        <w:spacing w:before="180" w:beforeAutospacing="0" w:after="180" w:afterAutospacing="0"/>
        <w:jc w:val="center"/>
        <w:rPr>
          <w:rStyle w:val="Siln"/>
          <w:rFonts w:ascii="Arial" w:hAnsi="Arial" w:cs="Arial"/>
          <w:color w:val="FF0000"/>
          <w:sz w:val="18"/>
          <w:szCs w:val="18"/>
        </w:rPr>
      </w:pPr>
      <w:r>
        <w:rPr>
          <w:rStyle w:val="Siln"/>
          <w:rFonts w:ascii="Arial" w:hAnsi="Arial" w:cs="Arial"/>
          <w:color w:val="FF0000"/>
          <w:sz w:val="18"/>
          <w:szCs w:val="18"/>
        </w:rPr>
        <w:t>Organizace provozu Mateřská škola, Praha 4, Voráčovská 2</w:t>
      </w:r>
    </w:p>
    <w:p w:rsidR="00A21C38" w:rsidRDefault="00A21C38" w:rsidP="00A21C38">
      <w:pPr>
        <w:pStyle w:val="Normlnweb"/>
        <w:spacing w:before="180" w:beforeAutospacing="0" w:after="180" w:afterAutospacing="0"/>
        <w:jc w:val="center"/>
        <w:rPr>
          <w:rFonts w:ascii="&amp;quot" w:hAnsi="&amp;quot"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FF0000"/>
          <w:sz w:val="18"/>
          <w:szCs w:val="18"/>
        </w:rPr>
        <w:t>ve školním roce 2020/21</w:t>
      </w:r>
    </w:p>
    <w:p w:rsidR="00A21C38" w:rsidRDefault="00A21C38" w:rsidP="00A21C38">
      <w:pPr>
        <w:pStyle w:val="Normlnweb"/>
        <w:spacing w:before="180" w:beforeAutospacing="0" w:after="180" w:afterAutospacing="0"/>
        <w:rPr>
          <w:rFonts w:ascii="&amp;quot" w:hAnsi="&amp;quot"/>
          <w:color w:val="1A3340"/>
          <w:sz w:val="18"/>
          <w:szCs w:val="18"/>
        </w:rPr>
      </w:pPr>
      <w:r>
        <w:rPr>
          <w:rFonts w:ascii="&amp;quot" w:hAnsi="&amp;quot"/>
          <w:color w:val="1A3340"/>
          <w:sz w:val="18"/>
          <w:szCs w:val="18"/>
        </w:rPr>
        <w:t> </w:t>
      </w:r>
    </w:p>
    <w:p w:rsidR="00A21C38" w:rsidRDefault="00A21C38" w:rsidP="00506340">
      <w:pPr>
        <w:pStyle w:val="Normlnweb"/>
        <w:spacing w:before="180" w:beforeAutospacing="0" w:after="180" w:afterAutospacing="0" w:line="360" w:lineRule="auto"/>
        <w:rPr>
          <w:rFonts w:ascii="&amp;quot" w:hAnsi="&amp;quot"/>
          <w:color w:val="1A3340"/>
          <w:sz w:val="18"/>
          <w:szCs w:val="18"/>
        </w:rPr>
      </w:pPr>
    </w:p>
    <w:p w:rsidR="00A21C38" w:rsidRDefault="00A21C38" w:rsidP="00506340">
      <w:pPr>
        <w:pStyle w:val="Normlnweb"/>
        <w:spacing w:before="180" w:beforeAutospacing="0" w:after="180" w:afterAutospacing="0" w:line="360" w:lineRule="auto"/>
        <w:rPr>
          <w:rFonts w:ascii="&amp;quot" w:hAnsi="&amp;quot"/>
          <w:color w:val="1A3340"/>
          <w:sz w:val="18"/>
          <w:szCs w:val="18"/>
        </w:rPr>
      </w:pPr>
      <w:r w:rsidRPr="001B3C98">
        <w:rPr>
          <w:rStyle w:val="Siln"/>
          <w:rFonts w:ascii="Arial" w:hAnsi="Arial" w:cs="Arial"/>
          <w:sz w:val="18"/>
          <w:szCs w:val="18"/>
        </w:rPr>
        <w:t xml:space="preserve">1. </w:t>
      </w:r>
      <w:r>
        <w:rPr>
          <w:rStyle w:val="Siln"/>
          <w:rFonts w:ascii="Arial" w:hAnsi="Arial" w:cs="Arial"/>
          <w:color w:val="FF0000"/>
          <w:sz w:val="18"/>
          <w:szCs w:val="18"/>
        </w:rPr>
        <w:t>Vstup do budovy dospělým osobám je povolen pouze s rouškou.</w:t>
      </w:r>
      <w:r w:rsidR="00750BB4">
        <w:rPr>
          <w:rStyle w:val="Siln"/>
          <w:rFonts w:ascii="Arial" w:hAnsi="Arial" w:cs="Arial"/>
          <w:color w:val="FF0000"/>
          <w:sz w:val="18"/>
          <w:szCs w:val="18"/>
        </w:rPr>
        <w:t xml:space="preserve"> </w:t>
      </w:r>
      <w:r w:rsidR="00750BB4">
        <w:rPr>
          <w:rStyle w:val="Siln"/>
          <w:rFonts w:ascii="Arial" w:hAnsi="Arial" w:cs="Arial"/>
          <w:color w:val="FF0000"/>
          <w:sz w:val="18"/>
          <w:szCs w:val="18"/>
        </w:rPr>
        <w:br/>
        <w:t xml:space="preserve">Každé dítě </w:t>
      </w:r>
      <w:r w:rsidR="00750BB4" w:rsidRPr="00750BB4">
        <w:rPr>
          <w:rStyle w:val="Siln"/>
          <w:rFonts w:ascii="Arial" w:hAnsi="Arial" w:cs="Arial"/>
          <w:sz w:val="18"/>
          <w:szCs w:val="18"/>
        </w:rPr>
        <w:t xml:space="preserve">si přinese v uzavíratelném, </w:t>
      </w:r>
      <w:r w:rsidR="00750BB4" w:rsidRPr="001B3C98">
        <w:rPr>
          <w:rStyle w:val="Siln"/>
          <w:rFonts w:ascii="Arial" w:hAnsi="Arial" w:cs="Arial"/>
          <w:sz w:val="18"/>
          <w:szCs w:val="18"/>
        </w:rPr>
        <w:t>podepsaném</w:t>
      </w:r>
      <w:r w:rsidR="00750BB4">
        <w:rPr>
          <w:rStyle w:val="Siln"/>
          <w:rFonts w:ascii="Arial" w:hAnsi="Arial" w:cs="Arial"/>
          <w:color w:val="FF0000"/>
          <w:sz w:val="18"/>
          <w:szCs w:val="18"/>
        </w:rPr>
        <w:t xml:space="preserve"> sáčku jednu roušku, </w:t>
      </w:r>
      <w:r w:rsidR="00750BB4" w:rsidRPr="00750BB4">
        <w:rPr>
          <w:rStyle w:val="Siln"/>
          <w:rFonts w:ascii="Arial" w:hAnsi="Arial" w:cs="Arial"/>
          <w:sz w:val="18"/>
          <w:szCs w:val="18"/>
        </w:rPr>
        <w:t xml:space="preserve">kterou zákonný zástupce </w:t>
      </w:r>
      <w:r w:rsidR="00750BB4">
        <w:rPr>
          <w:rStyle w:val="Siln"/>
          <w:rFonts w:ascii="Arial" w:hAnsi="Arial" w:cs="Arial"/>
          <w:color w:val="FF0000"/>
          <w:sz w:val="18"/>
          <w:szCs w:val="18"/>
        </w:rPr>
        <w:t xml:space="preserve">předá učitelce </w:t>
      </w:r>
      <w:r w:rsidR="00750BB4" w:rsidRPr="00750BB4">
        <w:rPr>
          <w:rStyle w:val="Siln"/>
          <w:rFonts w:ascii="Arial" w:hAnsi="Arial" w:cs="Arial"/>
          <w:sz w:val="18"/>
          <w:szCs w:val="18"/>
        </w:rPr>
        <w:t xml:space="preserve">pro případ použití. </w:t>
      </w:r>
    </w:p>
    <w:p w:rsidR="001B3C98" w:rsidRDefault="00A21C38" w:rsidP="001B3C98">
      <w:pPr>
        <w:pStyle w:val="Normlnweb"/>
        <w:spacing w:before="180" w:beforeAutospacing="0" w:after="180" w:afterAutospacing="0" w:line="360" w:lineRule="auto"/>
        <w:rPr>
          <w:rStyle w:val="Siln"/>
          <w:rFonts w:ascii="Arial" w:hAnsi="Arial" w:cs="Arial"/>
          <w:color w:val="FF0000"/>
          <w:sz w:val="18"/>
          <w:szCs w:val="18"/>
        </w:rPr>
      </w:pPr>
      <w:r>
        <w:rPr>
          <w:rFonts w:ascii="&amp;quot" w:hAnsi="&amp;quot"/>
          <w:color w:val="1A3340"/>
          <w:sz w:val="18"/>
          <w:szCs w:val="18"/>
        </w:rPr>
        <w:t> </w:t>
      </w:r>
      <w:r w:rsidRPr="001B3C98">
        <w:rPr>
          <w:rStyle w:val="Siln"/>
          <w:rFonts w:ascii="Arial" w:hAnsi="Arial" w:cs="Arial"/>
          <w:sz w:val="18"/>
          <w:szCs w:val="18"/>
        </w:rPr>
        <w:t>2.  </w:t>
      </w:r>
      <w:r>
        <w:rPr>
          <w:rStyle w:val="Siln"/>
          <w:rFonts w:ascii="Arial" w:hAnsi="Arial" w:cs="Arial"/>
          <w:color w:val="FF0000"/>
          <w:sz w:val="18"/>
          <w:szCs w:val="18"/>
        </w:rPr>
        <w:t>Každý, kdo vstupuje do budovy, použije u vchodu dezinfekci na ruce.</w:t>
      </w:r>
      <w:r w:rsidR="001B3C98">
        <w:rPr>
          <w:rStyle w:val="Siln"/>
          <w:rFonts w:ascii="Arial" w:hAnsi="Arial" w:cs="Arial"/>
          <w:color w:val="FF0000"/>
          <w:sz w:val="18"/>
          <w:szCs w:val="18"/>
        </w:rPr>
        <w:t xml:space="preserve"> </w:t>
      </w:r>
    </w:p>
    <w:p w:rsidR="001B3C98" w:rsidRPr="00AC3A2C" w:rsidRDefault="001B3C98" w:rsidP="00506340">
      <w:pPr>
        <w:pStyle w:val="Normlnweb"/>
        <w:spacing w:before="180" w:beforeAutospacing="0" w:after="180" w:afterAutospacing="0" w:line="360" w:lineRule="auto"/>
        <w:rPr>
          <w:rFonts w:ascii="&amp;quot" w:hAnsi="&amp;quot"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Před příchodem do třídy si nejprve každé dítě za dohledu rodiče </w:t>
      </w:r>
      <w:r w:rsidRPr="00506340">
        <w:rPr>
          <w:rStyle w:val="Siln"/>
          <w:rFonts w:ascii="Arial" w:hAnsi="Arial" w:cs="Arial"/>
          <w:color w:val="FF0000"/>
          <w:sz w:val="18"/>
          <w:szCs w:val="18"/>
          <w:u w:val="single"/>
        </w:rPr>
        <w:t>důkladně umyje ruce.</w:t>
      </w:r>
      <w:r w:rsidRPr="00506340">
        <w:rPr>
          <w:rStyle w:val="Siln"/>
          <w:rFonts w:ascii="Arial" w:hAnsi="Arial" w:cs="Arial"/>
          <w:color w:val="FF0000"/>
          <w:sz w:val="18"/>
          <w:szCs w:val="18"/>
        </w:rPr>
        <w:t xml:space="preserve"> </w:t>
      </w:r>
    </w:p>
    <w:p w:rsidR="00A21C38" w:rsidRDefault="00A21C38" w:rsidP="00506340">
      <w:pPr>
        <w:pStyle w:val="Normlnweb"/>
        <w:spacing w:before="180" w:beforeAutospacing="0" w:after="180" w:afterAutospacing="0" w:line="360" w:lineRule="auto"/>
        <w:rPr>
          <w:rFonts w:ascii="&amp;quot" w:hAnsi="&amp;quot"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3. Rodiče jsou povinni do mateřské školy vodit pouze zdravé děti. </w:t>
      </w:r>
      <w:r>
        <w:rPr>
          <w:rStyle w:val="Siln"/>
          <w:rFonts w:ascii="Arial" w:hAnsi="Arial" w:cs="Arial"/>
          <w:color w:val="FF0000"/>
          <w:sz w:val="18"/>
          <w:szCs w:val="18"/>
        </w:rPr>
        <w:t>Při projevech respiračního onemocnění dítě do kolektivu nesmí. Pokud se příznaky onemocnění projeví v průběhu dne, rodiče</w:t>
      </w:r>
      <w:r>
        <w:rPr>
          <w:rStyle w:val="Siln"/>
          <w:rFonts w:ascii="Arial" w:hAnsi="Arial" w:cs="Arial"/>
          <w:color w:val="FF0000"/>
          <w:sz w:val="18"/>
          <w:szCs w:val="18"/>
        </w:rPr>
        <w:t xml:space="preserve"> jsou povinni si dítě NEPRODLENĚ</w:t>
      </w:r>
      <w:r>
        <w:rPr>
          <w:rStyle w:val="Siln"/>
          <w:rFonts w:ascii="Arial" w:hAnsi="Arial" w:cs="Arial"/>
          <w:color w:val="FF0000"/>
          <w:sz w:val="18"/>
          <w:szCs w:val="18"/>
        </w:rPr>
        <w:t xml:space="preserve"> vyzvednout.</w:t>
      </w:r>
    </w:p>
    <w:p w:rsidR="00A21C38" w:rsidRDefault="00A21C38" w:rsidP="00506340">
      <w:pPr>
        <w:pStyle w:val="Normlnweb"/>
        <w:spacing w:before="180" w:beforeAutospacing="0" w:after="180" w:afterAutospacing="0" w:line="360" w:lineRule="auto"/>
        <w:rPr>
          <w:rFonts w:ascii="&amp;quot" w:hAnsi="&amp;quot"/>
          <w:color w:val="1A3340"/>
          <w:sz w:val="18"/>
          <w:szCs w:val="18"/>
        </w:rPr>
      </w:pPr>
      <w:r>
        <w:rPr>
          <w:rFonts w:ascii="&amp;quot" w:hAnsi="&amp;quot"/>
          <w:color w:val="1A3340"/>
          <w:sz w:val="18"/>
          <w:szCs w:val="18"/>
        </w:rPr>
        <w:t> </w:t>
      </w:r>
      <w:r>
        <w:rPr>
          <w:rStyle w:val="Siln"/>
          <w:rFonts w:ascii="Arial" w:hAnsi="Arial" w:cs="Arial"/>
          <w:color w:val="1A3340"/>
          <w:sz w:val="18"/>
          <w:szCs w:val="18"/>
        </w:rPr>
        <w:t>4.  Zákonní zástupci nových dětí mají povolen vstup do třídy dočasně – p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o  dobu adaptace dítěte, zákonní zástupci 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starších dětí 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nebudou vstupovat do třídy, 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pouze v prvních dnech, kdy vyplní a podepíší potřebné dokumenty. Dále 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budou předávat děti učitelce bez vstupu do třídy. U každé třídy bude sešit, kde se bude zapisovat spaní dětí </w:t>
      </w:r>
      <w:r w:rsidR="00506340">
        <w:rPr>
          <w:rStyle w:val="Siln"/>
          <w:rFonts w:ascii="Arial" w:hAnsi="Arial" w:cs="Arial"/>
          <w:color w:val="1A3340"/>
          <w:sz w:val="18"/>
          <w:szCs w:val="18"/>
        </w:rPr>
        <w:t>ve třídě.</w:t>
      </w:r>
    </w:p>
    <w:p w:rsidR="00A21C38" w:rsidRDefault="00A21C38" w:rsidP="00506340">
      <w:pPr>
        <w:pStyle w:val="Normlnweb"/>
        <w:spacing w:before="180" w:beforeAutospacing="0" w:after="180" w:afterAutospacing="0" w:line="360" w:lineRule="auto"/>
        <w:rPr>
          <w:rFonts w:ascii="&amp;quot" w:hAnsi="&amp;quot"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5. </w:t>
      </w:r>
      <w:r>
        <w:rPr>
          <w:rStyle w:val="Siln"/>
          <w:rFonts w:ascii="Arial" w:hAnsi="Arial" w:cs="Arial"/>
          <w:color w:val="1A3340"/>
          <w:sz w:val="18"/>
          <w:szCs w:val="18"/>
        </w:rPr>
        <w:t>K</w:t>
      </w:r>
      <w:r>
        <w:rPr>
          <w:rStyle w:val="Siln"/>
          <w:rFonts w:ascii="Arial" w:hAnsi="Arial" w:cs="Arial"/>
          <w:color w:val="1A3340"/>
          <w:sz w:val="18"/>
          <w:szCs w:val="18"/>
        </w:rPr>
        <w:t>onzultova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t jakýkoli problém s učitelkou je možný ve třídě </w:t>
      </w:r>
      <w:r>
        <w:rPr>
          <w:rStyle w:val="Siln"/>
          <w:rFonts w:ascii="Arial" w:hAnsi="Arial" w:cs="Arial"/>
          <w:color w:val="1A3340"/>
          <w:sz w:val="18"/>
          <w:szCs w:val="18"/>
        </w:rPr>
        <w:t>pouze s rouškou.</w:t>
      </w:r>
    </w:p>
    <w:p w:rsidR="001B3C98" w:rsidRDefault="00A21C38" w:rsidP="00506340">
      <w:pPr>
        <w:pStyle w:val="Normlnweb"/>
        <w:spacing w:before="180" w:beforeAutospacing="0" w:after="180" w:afterAutospacing="0" w:line="360" w:lineRule="auto"/>
        <w:rPr>
          <w:rStyle w:val="Siln"/>
          <w:rFonts w:ascii="Arial" w:hAnsi="Arial" w:cs="Arial"/>
          <w:color w:val="FF000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6. Na zahradě 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ani ve třídách 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děti 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nebudou používat pítka. </w:t>
      </w:r>
      <w:r>
        <w:rPr>
          <w:rStyle w:val="Siln"/>
          <w:rFonts w:ascii="Arial" w:hAnsi="Arial" w:cs="Arial"/>
          <w:color w:val="FF0000"/>
          <w:sz w:val="18"/>
          <w:szCs w:val="18"/>
        </w:rPr>
        <w:t>De</w:t>
      </w:r>
      <w:r>
        <w:rPr>
          <w:rStyle w:val="Siln"/>
          <w:rFonts w:ascii="Arial" w:hAnsi="Arial" w:cs="Arial"/>
          <w:color w:val="FF0000"/>
          <w:sz w:val="18"/>
          <w:szCs w:val="18"/>
        </w:rPr>
        <w:t>jte dětem každé ráno do třídy</w:t>
      </w:r>
      <w:r>
        <w:rPr>
          <w:rStyle w:val="Siln"/>
          <w:rFonts w:ascii="Arial" w:hAnsi="Arial" w:cs="Arial"/>
          <w:color w:val="FF0000"/>
          <w:sz w:val="18"/>
          <w:szCs w:val="18"/>
        </w:rPr>
        <w:t xml:space="preserve"> podepsanou lahev s čerstvou vodou</w:t>
      </w:r>
      <w:r>
        <w:rPr>
          <w:rStyle w:val="Siln"/>
          <w:rFonts w:ascii="Arial" w:hAnsi="Arial" w:cs="Arial"/>
          <w:color w:val="1A3340"/>
          <w:sz w:val="18"/>
          <w:szCs w:val="18"/>
        </w:rPr>
        <w:t>, ze které se mohou kdykoliv napít a to ve třídě i při pobytu venku.</w:t>
      </w:r>
      <w:r>
        <w:rPr>
          <w:rStyle w:val="Siln"/>
          <w:rFonts w:ascii="Arial" w:hAnsi="Arial" w:cs="Arial"/>
          <w:color w:val="1A3340"/>
          <w:sz w:val="18"/>
          <w:szCs w:val="18"/>
        </w:rPr>
        <w:br/>
        <w:t xml:space="preserve"> Pitný režim v rámci stravování je zajištěný</w:t>
      </w:r>
      <w:r w:rsidRPr="00506340">
        <w:rPr>
          <w:rStyle w:val="Siln"/>
          <w:rFonts w:ascii="Arial" w:hAnsi="Arial" w:cs="Arial"/>
          <w:b w:val="0"/>
          <w:color w:val="1A3340"/>
          <w:sz w:val="18"/>
          <w:szCs w:val="18"/>
        </w:rPr>
        <w:t xml:space="preserve">. </w:t>
      </w:r>
      <w:r w:rsidRPr="00506340">
        <w:rPr>
          <w:rStyle w:val="Siln"/>
          <w:rFonts w:ascii="Arial" w:hAnsi="Arial" w:cs="Arial"/>
          <w:b w:val="0"/>
          <w:color w:val="1A3340"/>
          <w:sz w:val="18"/>
          <w:szCs w:val="18"/>
        </w:rPr>
        <w:t xml:space="preserve"> </w:t>
      </w:r>
      <w:r w:rsidRPr="00506340">
        <w:rPr>
          <w:rStyle w:val="Siln"/>
          <w:rFonts w:ascii="Arial" w:hAnsi="Arial" w:cs="Arial"/>
          <w:b w:val="0"/>
          <w:color w:val="FF0000"/>
          <w:sz w:val="18"/>
          <w:szCs w:val="18"/>
        </w:rPr>
        <w:t>Každý den také lahev odneste a vymyjte.</w:t>
      </w:r>
      <w:r w:rsidRPr="00A21C38">
        <w:rPr>
          <w:rStyle w:val="Siln"/>
          <w:rFonts w:ascii="Arial" w:hAnsi="Arial" w:cs="Arial"/>
          <w:color w:val="FF0000"/>
          <w:sz w:val="18"/>
          <w:szCs w:val="18"/>
        </w:rPr>
        <w:t xml:space="preserve"> </w:t>
      </w:r>
      <w:r w:rsidRPr="00506340">
        <w:rPr>
          <w:rStyle w:val="Siln"/>
          <w:rFonts w:ascii="Arial" w:hAnsi="Arial" w:cs="Arial"/>
          <w:color w:val="FF0000"/>
          <w:sz w:val="18"/>
          <w:szCs w:val="18"/>
        </w:rPr>
        <w:t xml:space="preserve"> </w:t>
      </w:r>
    </w:p>
    <w:p w:rsidR="00506340" w:rsidRPr="001B3C98" w:rsidRDefault="001B3C98" w:rsidP="00506340">
      <w:pPr>
        <w:pStyle w:val="Normlnweb"/>
        <w:spacing w:before="180" w:beforeAutospacing="0" w:after="180" w:afterAutospacing="0" w:line="360" w:lineRule="auto"/>
        <w:rPr>
          <w:rStyle w:val="Siln"/>
          <w:rFonts w:ascii="Arial" w:hAnsi="Arial" w:cs="Arial"/>
          <w:color w:val="1A3340"/>
          <w:sz w:val="18"/>
          <w:szCs w:val="18"/>
        </w:rPr>
      </w:pPr>
      <w:r>
        <w:rPr>
          <w:rFonts w:ascii="Arial" w:hAnsi="Arial" w:cs="Arial"/>
          <w:b/>
          <w:bCs/>
          <w:color w:val="1A3340"/>
          <w:sz w:val="18"/>
          <w:szCs w:val="18"/>
        </w:rPr>
        <w:t>7</w:t>
      </w:r>
      <w:r w:rsidRPr="001B3C98">
        <w:rPr>
          <w:rStyle w:val="Siln"/>
          <w:rFonts w:ascii="Arial" w:hAnsi="Arial" w:cs="Arial"/>
          <w:color w:val="FF0000"/>
          <w:sz w:val="18"/>
          <w:szCs w:val="18"/>
        </w:rPr>
        <w:t xml:space="preserve">. </w:t>
      </w:r>
      <w:r w:rsidR="00A21C38" w:rsidRPr="001B3C98">
        <w:rPr>
          <w:rStyle w:val="Siln"/>
          <w:rFonts w:ascii="Arial" w:hAnsi="Arial" w:cs="Arial"/>
          <w:color w:val="FF0000"/>
          <w:sz w:val="18"/>
          <w:szCs w:val="18"/>
        </w:rPr>
        <w:t xml:space="preserve">Při </w:t>
      </w:r>
      <w:r w:rsidR="00506340" w:rsidRPr="001B3C98">
        <w:rPr>
          <w:rStyle w:val="Siln"/>
          <w:rFonts w:ascii="Arial" w:hAnsi="Arial" w:cs="Arial"/>
          <w:color w:val="FF0000"/>
          <w:sz w:val="18"/>
          <w:szCs w:val="18"/>
        </w:rPr>
        <w:t>příchodu a vyzvedávání dětí se zdržujte v budově nezbytně nutnou dobu.</w:t>
      </w:r>
      <w:r w:rsidR="00506340">
        <w:rPr>
          <w:rStyle w:val="Siln"/>
          <w:rFonts w:ascii="Arial" w:hAnsi="Arial" w:cs="Arial"/>
          <w:color w:val="FF0000"/>
          <w:sz w:val="18"/>
          <w:szCs w:val="18"/>
          <w:u w:val="single"/>
        </w:rPr>
        <w:t xml:space="preserve"> </w:t>
      </w:r>
    </w:p>
    <w:p w:rsidR="00A21C38" w:rsidRDefault="001B3C98" w:rsidP="00506340">
      <w:pPr>
        <w:pStyle w:val="Normlnweb"/>
        <w:spacing w:before="180" w:beforeAutospacing="0" w:after="180" w:afterAutospacing="0" w:line="360" w:lineRule="auto"/>
        <w:rPr>
          <w:rFonts w:ascii="&amp;quot" w:hAnsi="&amp;quot"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>8</w:t>
      </w:r>
      <w:r w:rsidR="00A21C38">
        <w:rPr>
          <w:rStyle w:val="Siln"/>
          <w:rFonts w:ascii="Arial" w:hAnsi="Arial" w:cs="Arial"/>
          <w:color w:val="1A3340"/>
          <w:sz w:val="18"/>
          <w:szCs w:val="18"/>
        </w:rPr>
        <w:t xml:space="preserve">. V případě nařízené karantény ve </w:t>
      </w:r>
      <w:r w:rsidR="00506340">
        <w:rPr>
          <w:rStyle w:val="Siln"/>
          <w:rFonts w:ascii="Arial" w:hAnsi="Arial" w:cs="Arial"/>
          <w:color w:val="1A3340"/>
          <w:sz w:val="18"/>
          <w:szCs w:val="18"/>
        </w:rPr>
        <w:t>třídě předškolních dětí (kočky a žabky</w:t>
      </w:r>
      <w:r w:rsidR="00A21C38">
        <w:rPr>
          <w:rStyle w:val="Siln"/>
          <w:rFonts w:ascii="Arial" w:hAnsi="Arial" w:cs="Arial"/>
          <w:color w:val="1A3340"/>
          <w:sz w:val="18"/>
          <w:szCs w:val="18"/>
        </w:rPr>
        <w:t>), pokud dojde k uzavření třídy, bude formou e-mailové komunikace probíhat distanční výuka.</w:t>
      </w:r>
    </w:p>
    <w:p w:rsidR="00506340" w:rsidRPr="00506340" w:rsidRDefault="001B3C98" w:rsidP="00506340">
      <w:pPr>
        <w:pStyle w:val="Normlnweb"/>
        <w:spacing w:before="180" w:beforeAutospacing="0" w:after="180" w:afterAutospacing="0" w:line="360" w:lineRule="auto"/>
        <w:rPr>
          <w:rFonts w:ascii="Arial" w:hAnsi="Arial" w:cs="Arial"/>
          <w:b/>
          <w:bCs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>9</w:t>
      </w:r>
      <w:r w:rsidR="00A21C38">
        <w:rPr>
          <w:rStyle w:val="Siln"/>
          <w:rFonts w:ascii="Arial" w:hAnsi="Arial" w:cs="Arial"/>
          <w:color w:val="1A3340"/>
          <w:sz w:val="18"/>
          <w:szCs w:val="18"/>
        </w:rPr>
        <w:t>. Pokud trpí Vaše dítě alergickou rýmou či kašlem, je škola oprávněna požadovat potvrzení lékaře o tom, že dítě není infekční.</w:t>
      </w:r>
    </w:p>
    <w:p w:rsidR="00506340" w:rsidRDefault="00A21C38" w:rsidP="00506340">
      <w:pPr>
        <w:pStyle w:val="Normlnweb"/>
        <w:spacing w:before="180" w:beforeAutospacing="0" w:after="180" w:afterAutospacing="0" w:line="360" w:lineRule="auto"/>
        <w:rPr>
          <w:rStyle w:val="Siln"/>
          <w:rFonts w:ascii="Arial" w:hAnsi="Arial" w:cs="Arial"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>V prostorách mateřské školy bude prováděn ve zvýšené m</w:t>
      </w:r>
      <w:r w:rsidR="00506340">
        <w:rPr>
          <w:rStyle w:val="Siln"/>
          <w:rFonts w:ascii="Arial" w:hAnsi="Arial" w:cs="Arial"/>
          <w:color w:val="1A3340"/>
          <w:sz w:val="18"/>
          <w:szCs w:val="18"/>
        </w:rPr>
        <w:t xml:space="preserve">íře úklid a dezinfekce </w:t>
      </w:r>
      <w:proofErr w:type="gramStart"/>
      <w:r w:rsidR="00506340">
        <w:rPr>
          <w:rStyle w:val="Siln"/>
          <w:rFonts w:ascii="Arial" w:hAnsi="Arial" w:cs="Arial"/>
          <w:color w:val="1A3340"/>
          <w:sz w:val="18"/>
          <w:szCs w:val="18"/>
        </w:rPr>
        <w:t>povrchů (</w:t>
      </w:r>
      <w:r w:rsidR="00451A7E">
        <w:rPr>
          <w:rStyle w:val="Siln"/>
          <w:rFonts w:ascii="Arial" w:hAnsi="Arial" w:cs="Arial"/>
          <w:color w:val="1A3340"/>
          <w:sz w:val="18"/>
          <w:szCs w:val="18"/>
        </w:rPr>
        <w:t xml:space="preserve"> </w:t>
      </w:r>
      <w:r w:rsidR="00506340">
        <w:rPr>
          <w:rStyle w:val="Siln"/>
          <w:rFonts w:ascii="Arial" w:hAnsi="Arial" w:cs="Arial"/>
          <w:color w:val="1A3340"/>
          <w:sz w:val="18"/>
          <w:szCs w:val="18"/>
        </w:rPr>
        <w:t>kliky</w:t>
      </w:r>
      <w:proofErr w:type="gramEnd"/>
      <w:r w:rsidR="00506340">
        <w:rPr>
          <w:rStyle w:val="Siln"/>
          <w:rFonts w:ascii="Arial" w:hAnsi="Arial" w:cs="Arial"/>
          <w:color w:val="1A3340"/>
          <w:sz w:val="18"/>
          <w:szCs w:val="18"/>
        </w:rPr>
        <w:t>, vypínače, baterie</w:t>
      </w:r>
      <w:r w:rsidR="00AC3A2C">
        <w:rPr>
          <w:rStyle w:val="Siln"/>
          <w:rFonts w:ascii="Arial" w:hAnsi="Arial" w:cs="Arial"/>
          <w:color w:val="1A3340"/>
          <w:sz w:val="18"/>
          <w:szCs w:val="18"/>
        </w:rPr>
        <w:t xml:space="preserve">, </w:t>
      </w:r>
      <w:proofErr w:type="spellStart"/>
      <w:r w:rsidR="00AC3A2C">
        <w:rPr>
          <w:rStyle w:val="Siln"/>
          <w:rFonts w:ascii="Arial" w:hAnsi="Arial" w:cs="Arial"/>
          <w:color w:val="1A3340"/>
          <w:sz w:val="18"/>
          <w:szCs w:val="18"/>
        </w:rPr>
        <w:t>wc</w:t>
      </w:r>
      <w:proofErr w:type="spellEnd"/>
      <w:r w:rsidR="00AC3A2C">
        <w:rPr>
          <w:rStyle w:val="Siln"/>
          <w:rFonts w:ascii="Arial" w:hAnsi="Arial" w:cs="Arial"/>
          <w:color w:val="1A3340"/>
          <w:sz w:val="18"/>
          <w:szCs w:val="18"/>
        </w:rPr>
        <w:t>, zábradlí</w:t>
      </w:r>
      <w:r w:rsidR="00506340">
        <w:rPr>
          <w:rStyle w:val="Siln"/>
          <w:rFonts w:ascii="Arial" w:hAnsi="Arial" w:cs="Arial"/>
          <w:color w:val="1A3340"/>
          <w:sz w:val="18"/>
          <w:szCs w:val="18"/>
        </w:rPr>
        <w:t xml:space="preserve">….) proto budova školy bude od 8:30, 13 hodin uzavřena. Pozdější </w:t>
      </w:r>
      <w:proofErr w:type="gramStart"/>
      <w:r w:rsidR="00506340">
        <w:rPr>
          <w:rStyle w:val="Siln"/>
          <w:rFonts w:ascii="Arial" w:hAnsi="Arial" w:cs="Arial"/>
          <w:color w:val="1A3340"/>
          <w:sz w:val="18"/>
          <w:szCs w:val="18"/>
        </w:rPr>
        <w:t>příchod ( lékař</w:t>
      </w:r>
      <w:proofErr w:type="gramEnd"/>
      <w:r w:rsidR="00506340">
        <w:rPr>
          <w:rStyle w:val="Siln"/>
          <w:rFonts w:ascii="Arial" w:hAnsi="Arial" w:cs="Arial"/>
          <w:color w:val="1A3340"/>
          <w:sz w:val="18"/>
          <w:szCs w:val="18"/>
        </w:rPr>
        <w:t xml:space="preserve">..) hlaste předem. V odpoledních hodinách při pobytu dětí venku bude omezený přístup do šaten z důvodu úklidu. </w:t>
      </w:r>
    </w:p>
    <w:p w:rsidR="00506340" w:rsidRPr="00506340" w:rsidRDefault="00A21C38" w:rsidP="00506340">
      <w:pPr>
        <w:pStyle w:val="Normlnweb"/>
        <w:spacing w:before="180" w:beforeAutospacing="0" w:after="180" w:afterAutospacing="0" w:line="360" w:lineRule="auto"/>
        <w:rPr>
          <w:rFonts w:ascii="Arial" w:hAnsi="Arial" w:cs="Arial"/>
          <w:b/>
          <w:bCs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>Při pobytu ve třídě se bude často větrat. Děti si nebudou samostatně nabírat jídlo, ani rozdávat příbory či jiné nádobí.</w:t>
      </w:r>
    </w:p>
    <w:p w:rsidR="00506340" w:rsidRDefault="00506340" w:rsidP="00506340">
      <w:pPr>
        <w:pStyle w:val="Normlnweb"/>
        <w:spacing w:before="180" w:beforeAutospacing="0" w:after="180" w:afterAutospacing="0" w:line="360" w:lineRule="auto"/>
        <w:rPr>
          <w:rStyle w:val="Siln"/>
          <w:rFonts w:ascii="Arial" w:hAnsi="Arial" w:cs="Arial"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>Upozorňuji, že je možné, že se tato opatření budou v průběhu školního roku měnit.</w:t>
      </w:r>
    </w:p>
    <w:p w:rsidR="00506340" w:rsidRDefault="00506340" w:rsidP="00506340">
      <w:pPr>
        <w:pStyle w:val="Normlnweb"/>
        <w:spacing w:before="180" w:beforeAutospacing="0" w:after="180" w:afterAutospacing="0" w:line="360" w:lineRule="auto"/>
        <w:rPr>
          <w:rFonts w:ascii="&amp;quot" w:hAnsi="&amp;quot"/>
          <w:color w:val="1A3340"/>
          <w:sz w:val="18"/>
          <w:szCs w:val="18"/>
        </w:rPr>
      </w:pPr>
    </w:p>
    <w:p w:rsidR="00A21C38" w:rsidRDefault="00A21C38" w:rsidP="00A21C38">
      <w:pPr>
        <w:pStyle w:val="Normlnweb"/>
        <w:spacing w:before="180" w:beforeAutospacing="0" w:after="180" w:afterAutospacing="0"/>
        <w:rPr>
          <w:rFonts w:ascii="&amp;quot" w:hAnsi="&amp;quot"/>
          <w:color w:val="1A3340"/>
          <w:sz w:val="18"/>
          <w:szCs w:val="18"/>
        </w:rPr>
      </w:pPr>
      <w:r>
        <w:rPr>
          <w:rFonts w:ascii="&amp;quot" w:hAnsi="&amp;quot"/>
          <w:color w:val="1A3340"/>
          <w:sz w:val="18"/>
          <w:szCs w:val="18"/>
        </w:rPr>
        <w:t> </w:t>
      </w:r>
    </w:p>
    <w:p w:rsidR="00A21C38" w:rsidRDefault="00A21C38" w:rsidP="00A21C38">
      <w:pPr>
        <w:pStyle w:val="Normlnweb"/>
        <w:spacing w:before="180" w:beforeAutospacing="0" w:after="180" w:afterAutospacing="0"/>
        <w:rPr>
          <w:rStyle w:val="Siln"/>
          <w:rFonts w:ascii="Arial" w:hAnsi="Arial" w:cs="Arial"/>
          <w:color w:val="1A3340"/>
          <w:sz w:val="18"/>
          <w:szCs w:val="18"/>
        </w:rPr>
      </w:pPr>
      <w:r>
        <w:rPr>
          <w:rStyle w:val="Siln"/>
          <w:rFonts w:ascii="Arial" w:hAnsi="Arial" w:cs="Arial"/>
          <w:color w:val="1A3340"/>
          <w:sz w:val="18"/>
          <w:szCs w:val="18"/>
        </w:rPr>
        <w:t>                               </w:t>
      </w:r>
      <w:r w:rsidR="00506340">
        <w:rPr>
          <w:rStyle w:val="Siln"/>
          <w:rFonts w:ascii="Arial" w:hAnsi="Arial" w:cs="Arial"/>
          <w:color w:val="1A3340"/>
          <w:sz w:val="18"/>
          <w:szCs w:val="18"/>
        </w:rPr>
        <w:t xml:space="preserve">          </w:t>
      </w:r>
      <w:r>
        <w:rPr>
          <w:rStyle w:val="Siln"/>
          <w:rFonts w:ascii="Arial" w:hAnsi="Arial" w:cs="Arial"/>
          <w:color w:val="1A3340"/>
          <w:sz w:val="18"/>
          <w:szCs w:val="18"/>
        </w:rPr>
        <w:t xml:space="preserve">  Pevně věřím, že vše zvládneme a užijeme </w:t>
      </w:r>
      <w:r w:rsidR="00506340">
        <w:rPr>
          <w:rStyle w:val="Siln"/>
          <w:rFonts w:ascii="Arial" w:hAnsi="Arial" w:cs="Arial"/>
          <w:color w:val="1A3340"/>
          <w:sz w:val="18"/>
          <w:szCs w:val="18"/>
        </w:rPr>
        <w:t>normální školní rok.</w:t>
      </w:r>
      <w:r w:rsidR="00AC3A2C">
        <w:rPr>
          <w:rStyle w:val="Siln"/>
          <w:rFonts w:ascii="Arial" w:hAnsi="Arial" w:cs="Arial"/>
          <w:color w:val="1A3340"/>
          <w:sz w:val="18"/>
          <w:szCs w:val="18"/>
        </w:rPr>
        <w:t xml:space="preserve"> Bc. Iva Kopecká</w:t>
      </w:r>
      <w:bookmarkStart w:id="0" w:name="_GoBack"/>
      <w:bookmarkEnd w:id="0"/>
    </w:p>
    <w:p w:rsidR="00506340" w:rsidRDefault="00506340" w:rsidP="00A21C38">
      <w:pPr>
        <w:pStyle w:val="Normlnweb"/>
        <w:spacing w:before="180" w:beforeAutospacing="0" w:after="180" w:afterAutospacing="0"/>
        <w:rPr>
          <w:rFonts w:ascii="&amp;quot" w:hAnsi="&amp;quot"/>
          <w:color w:val="1A3340"/>
          <w:sz w:val="18"/>
          <w:szCs w:val="18"/>
        </w:rPr>
      </w:pPr>
    </w:p>
    <w:p w:rsidR="00A92305" w:rsidRDefault="00A92305" w:rsidP="00A21C38"/>
    <w:sectPr w:rsidR="00A9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38"/>
    <w:rsid w:val="001B3C98"/>
    <w:rsid w:val="00451A7E"/>
    <w:rsid w:val="00506340"/>
    <w:rsid w:val="00750BB4"/>
    <w:rsid w:val="00A21C38"/>
    <w:rsid w:val="00A92305"/>
    <w:rsid w:val="00A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C20A"/>
  <w15:chartTrackingRefBased/>
  <w15:docId w15:val="{FCC20ACA-B505-433C-81B8-19DD6DF5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1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939A-E005-43D7-9AD4-3C6F3197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2020-08-31T07:12:00Z</dcterms:created>
  <dcterms:modified xsi:type="dcterms:W3CDTF">2020-08-31T08:50:00Z</dcterms:modified>
</cp:coreProperties>
</file>