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9F" w:rsidRPr="00FF14DF" w:rsidRDefault="00D70B9F" w:rsidP="00FF14DF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FF14D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Zápis je určen pro děti s trvalým pobytem na území městské části Praha 4 a trvalým pobytem alespoň jednoho ze zákonných zástupců dítěte na území městské části Praha 4. Zápis se týká dětí narozených do 31. 08. 2018. V případě  dostatku míst budou přijímány i děti narozené do </w:t>
      </w:r>
      <w:proofErr w:type="gramStart"/>
      <w:r w:rsidRPr="00FF14D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31.12.2018</w:t>
      </w:r>
      <w:proofErr w:type="gramEnd"/>
      <w:r w:rsidRPr="00FF14D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, </w:t>
      </w:r>
    </w:p>
    <w:p w:rsidR="00D70B9F" w:rsidRPr="00FF14DF" w:rsidRDefault="00D70B9F" w:rsidP="00D70B9F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FF14D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Všechny informace k zápisu najdete </w:t>
      </w:r>
      <w:proofErr w:type="gramStart"/>
      <w:r w:rsidRPr="00FF14D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na</w:t>
      </w:r>
      <w:proofErr w:type="gramEnd"/>
      <w:r w:rsidRPr="00FF14D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:</w:t>
      </w:r>
      <w:r w:rsidR="00FF14DF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 w:rsidRPr="00FF14D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www.msvoracovska.cz v </w:t>
      </w: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záložce Zápis,</w:t>
      </w:r>
      <w:r w:rsidRPr="00FF14DF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kde je také prezentace školy. </w:t>
      </w:r>
    </w:p>
    <w:p w:rsidR="00D70B9F" w:rsidRPr="00D70B9F" w:rsidRDefault="00D70B9F" w:rsidP="00D70B9F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</w:pPr>
      <w:r w:rsidRPr="00FF14DF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cs-CZ"/>
        </w:rPr>
        <w:t>Žádost o přijetí 2021/20122 + Evidenční list</w:t>
      </w: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si máte možnost stáhnout a vytisknout z webu </w:t>
      </w:r>
      <w:hyperlink r:id="rId7" w:history="1">
        <w:r w:rsidRPr="00D70B9F">
          <w:rPr>
            <w:rStyle w:val="Hypertextovodkaz"/>
            <w:rFonts w:ascii="Times New Roman" w:eastAsia="Times New Roman" w:hAnsi="Times New Roman" w:cs="Times New Roman"/>
            <w:b/>
            <w:bCs/>
            <w:iCs/>
            <w:sz w:val="24"/>
            <w:szCs w:val="24"/>
            <w:lang w:eastAsia="cs-CZ"/>
          </w:rPr>
          <w:t>www.msvoracovska.cz</w:t>
        </w:r>
      </w:hyperlink>
      <w:r w:rsidRPr="00D70B9F">
        <w:rPr>
          <w:rFonts w:ascii="Times New Roman" w:hAnsi="Times New Roman" w:cs="Times New Roman"/>
          <w:sz w:val="24"/>
          <w:szCs w:val="24"/>
        </w:rPr>
        <w:t xml:space="preserve"> </w:t>
      </w:r>
      <w:r w:rsidRPr="00FF14DF">
        <w:rPr>
          <w:rFonts w:ascii="Times New Roman" w:hAnsi="Times New Roman" w:cs="Times New Roman"/>
          <w:sz w:val="24"/>
          <w:szCs w:val="24"/>
        </w:rPr>
        <w:t xml:space="preserve">v záložce Zápis. </w:t>
      </w:r>
    </w:p>
    <w:p w:rsidR="00D70B9F" w:rsidRPr="00D70B9F" w:rsidRDefault="00D70B9F" w:rsidP="001D16E4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</w:pP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Pro rodiče, kteří si nemohou stáhnout </w:t>
      </w:r>
      <w:r w:rsid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a vytisknout </w:t>
      </w: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Evidenční list a Přihlášku z webu školy</w:t>
      </w:r>
      <w:r w:rsid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,</w:t>
      </w: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budou tiskopisy k dispozici </w:t>
      </w:r>
      <w:r w:rsid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dne </w:t>
      </w:r>
      <w:proofErr w:type="gramStart"/>
      <w:r w:rsid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21.4. </w:t>
      </w: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2021</w:t>
      </w:r>
      <w:proofErr w:type="gramEnd"/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od 8:30 do 14:00 – případně po tel. dohodě v jiném termínu.</w:t>
      </w:r>
      <w:r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707070"/>
          <w:sz w:val="24"/>
          <w:szCs w:val="24"/>
          <w:lang w:eastAsia="cs-CZ"/>
        </w:rPr>
        <w:br/>
      </w:r>
      <w:r w:rsidRPr="00D70B9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Vlastní zápis – vybírání Přihlášek a Evidenčních listů bude probíhat ve dnech</w:t>
      </w:r>
    </w:p>
    <w:p w:rsidR="00FF14DF" w:rsidRDefault="00D70B9F" w:rsidP="00FF14DF">
      <w:pPr>
        <w:spacing w:before="100" w:beforeAutospacing="1" w:after="100" w:afterAutospacing="1" w:line="238" w:lineRule="atLeast"/>
        <w:ind w:left="-851" w:right="-85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F14D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  <w:lang w:eastAsia="cs-CZ"/>
        </w:rPr>
        <w:t>11. 5.2021. a 12. 5. 2021</w:t>
      </w:r>
      <w:r w:rsidRPr="00FF14D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 xml:space="preserve"> </w:t>
      </w:r>
      <w:r w:rsidRPr="00FF14D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u w:val="single"/>
          <w:lang w:eastAsia="cs-CZ"/>
        </w:rPr>
        <w:t>od 13,00 do 18,00 hodin.</w:t>
      </w:r>
    </w:p>
    <w:p w:rsidR="00D70B9F" w:rsidRPr="00FF14DF" w:rsidRDefault="00D70B9F" w:rsidP="00FF14DF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POTŘEBNÉ DOKLADY:</w:t>
      </w:r>
    </w:p>
    <w:p w:rsidR="00D70B9F" w:rsidRPr="00FF14DF" w:rsidRDefault="00D70B9F" w:rsidP="00D70B9F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Řádně vyplněnou Žádost o přijetí dítěte do mateřské školy</w:t>
      </w:r>
      <w:bookmarkStart w:id="0" w:name="_GoBack"/>
      <w:bookmarkEnd w:id="0"/>
    </w:p>
    <w:p w:rsidR="00D70B9F" w:rsidRPr="00FF14DF" w:rsidRDefault="00D70B9F" w:rsidP="00D70B9F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Řádně vyplněný Evidenční list </w:t>
      </w:r>
      <w:r w:rsidRPr="005D6AAB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cs-CZ"/>
        </w:rPr>
        <w:t>(pozor – na druhé straně je nutné potvrzení od lékaře)</w:t>
      </w:r>
    </w:p>
    <w:p w:rsidR="00D70B9F" w:rsidRPr="00FF14DF" w:rsidRDefault="00D70B9F" w:rsidP="00D70B9F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DOKLAD O TRVALÉM  POBYTU DÍTĚTE (OBČANSKÝ PRŮKAZ NEBO POTVRZENÍ z Matriky MČ Praha 4), CIZINCI – DOKLAD  O  MÍSTĚ  POBYTU,</w:t>
      </w:r>
    </w:p>
    <w:p w:rsidR="00D70B9F" w:rsidRPr="00FF14DF" w:rsidRDefault="00D70B9F" w:rsidP="00D70B9F">
      <w:pPr>
        <w:pStyle w:val="Odstavecseseznamem"/>
        <w:numPr>
          <w:ilvl w:val="0"/>
          <w:numId w:val="1"/>
        </w:num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OBČANSKÝ  PRŮKAZ  ZÁKONNÉHO  ZÁSTUPCE </w:t>
      </w:r>
      <w:r>
        <w:rPr>
          <w:rFonts w:ascii="Times New Roman" w:eastAsia="Times New Roman" w:hAnsi="Times New Roman" w:cs="Times New Roman"/>
          <w:b/>
          <w:bCs/>
          <w:iCs/>
          <w:color w:val="70707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707070"/>
          <w:sz w:val="24"/>
          <w:szCs w:val="24"/>
          <w:lang w:eastAsia="cs-CZ"/>
        </w:rPr>
        <w:br/>
      </w:r>
      <w:r w:rsidRPr="00D70B9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cs-CZ"/>
        </w:rPr>
        <w:t xml:space="preserve">Termín, kdy budeme vydávat Rozhodnutí o přijetí - nepřijetí je stanoven na </w:t>
      </w:r>
      <w:proofErr w:type="gramStart"/>
      <w:r w:rsidRPr="00D70B9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cs-CZ"/>
        </w:rPr>
        <w:t>26.5.</w:t>
      </w:r>
      <w:r w:rsidR="00FF14DF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cs-CZ"/>
        </w:rPr>
        <w:t xml:space="preserve"> </w:t>
      </w: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v ředitelně</w:t>
      </w:r>
      <w:proofErr w:type="gramEnd"/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mateřské školy </w:t>
      </w:r>
    </w:p>
    <w:p w:rsidR="00D70B9F" w:rsidRPr="00FF14DF" w:rsidRDefault="00D70B9F" w:rsidP="00D70B9F">
      <w:pPr>
        <w:spacing w:before="100" w:beforeAutospacing="1" w:after="100" w:afterAutospacing="1" w:line="238" w:lineRule="atLeast"/>
        <w:ind w:left="-851" w:right="-85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ZVEŘEJNĚNÍ PŘIJATÝCH </w:t>
      </w:r>
      <w:r w:rsidR="001D16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A NEPŘIJATÝCH </w:t>
      </w: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DĚTÍ bude provedeno vyvěšením seznamu s registračními čísly na </w:t>
      </w:r>
      <w:r w:rsid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mateřské škole </w:t>
      </w:r>
      <w:r w:rsidR="001D16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 a webu </w:t>
      </w: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dne</w:t>
      </w:r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 xml:space="preserve"> </w:t>
      </w:r>
      <w:proofErr w:type="gramStart"/>
      <w:r w:rsidRPr="00FF14DF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cs-CZ"/>
        </w:rPr>
        <w:t>31.5. 2021</w:t>
      </w:r>
      <w:proofErr w:type="gramEnd"/>
    </w:p>
    <w:p w:rsidR="00D56B70" w:rsidRPr="00FF14DF" w:rsidRDefault="00D70B9F" w:rsidP="00D56B70">
      <w:pPr>
        <w:spacing w:before="100" w:beforeAutospacing="1" w:after="100" w:afterAutospacing="1" w:line="238" w:lineRule="atLeast"/>
        <w:ind w:left="-851" w:right="-851"/>
        <w:rPr>
          <w:rFonts w:ascii="Times New Roman" w:hAnsi="Times New Roman" w:cs="Times New Roman"/>
          <w:sz w:val="24"/>
          <w:szCs w:val="24"/>
          <w:lang w:eastAsia="cs-CZ"/>
        </w:rPr>
      </w:pPr>
      <w:r w:rsidRPr="00FF14DF">
        <w:rPr>
          <w:rFonts w:ascii="Times New Roman" w:hAnsi="Times New Roman" w:cs="Times New Roman"/>
          <w:b/>
          <w:sz w:val="24"/>
          <w:szCs w:val="24"/>
          <w:lang w:eastAsia="cs-CZ"/>
        </w:rPr>
        <w:t>Průběh zápisu: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F14DF" w:rsidRPr="00FF14DF">
        <w:rPr>
          <w:rFonts w:ascii="Times New Roman" w:hAnsi="Times New Roman" w:cs="Times New Roman"/>
          <w:sz w:val="24"/>
          <w:szCs w:val="24"/>
          <w:lang w:eastAsia="cs-CZ"/>
        </w:rPr>
        <w:br/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1) V prvním termínu obdržíte formuláře pro přihlášení dítěte (žádost o přijetí + evidenční list) nebo si je doma vytisknete z našeho webu. 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br/>
        <w:t>2) Navštivte dětského lékaře. Na Evidenčním listu je potřeba jeho vyjádření o zdravotním stavu dítěte a řádném očkování.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br/>
        <w:t>3) Na příslušném odboru MČ Praha 4 si nechte vystavit doklad o trvalém pobytu dítěte, pokud dítě nemá vlastní občanský průkaz.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br/>
        <w:t>4) V den zápisu odevzdáte vyplněné formuláře a doklad o trvalém pobytu dítěte v ředitelně mateřské školy. Přítomnost dítěte</w:t>
      </w:r>
      <w:r w:rsidR="00D56B70">
        <w:rPr>
          <w:rFonts w:ascii="Times New Roman" w:hAnsi="Times New Roman" w:cs="Times New Roman"/>
          <w:sz w:val="24"/>
          <w:szCs w:val="24"/>
          <w:lang w:eastAsia="cs-CZ"/>
        </w:rPr>
        <w:t xml:space="preserve"> není povinná, ale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t xml:space="preserve"> je žádoucí. Obdržíte registrační číslo Vaší žádosti, seznámíte se s kritérii pro přijetí dítěte pro školní rok 2021/2022, budete informováni o možnosti nahlížení do spisu.</w:t>
      </w:r>
      <w:r w:rsidR="00D56B70">
        <w:rPr>
          <w:rFonts w:ascii="Times New Roman" w:hAnsi="Times New Roman" w:cs="Times New Roman"/>
          <w:sz w:val="24"/>
          <w:szCs w:val="24"/>
          <w:lang w:eastAsia="cs-CZ"/>
        </w:rPr>
        <w:br/>
      </w:r>
      <w:r w:rsidR="00D56B70" w:rsidRPr="00BE41CE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Pokud takto naplánovaný zápis nebude z důvodu epidemiologické situace možný</w:t>
      </w:r>
      <w:r w:rsidR="00D56B70" w:rsidRPr="00BE41CE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 budeme Vás včas informovat o zajištění zápisu </w:t>
      </w:r>
      <w:r w:rsidR="00D56B70" w:rsidRPr="00BE41CE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dálkovou elektronickou cestou</w:t>
      </w:r>
      <w:r w:rsidR="00D56B70" w:rsidRPr="00BE41CE">
        <w:rPr>
          <w:rFonts w:ascii="Calibri" w:hAnsi="Calibri" w:cs="Calibri"/>
          <w:b/>
          <w:color w:val="000000"/>
          <w:shd w:val="clear" w:color="auto" w:fill="FFFFFF"/>
        </w:rPr>
        <w:t>.</w:t>
      </w:r>
      <w:r w:rsidR="00D56B7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56B70" w:rsidRPr="00BE41CE">
        <w:rPr>
          <w:rFonts w:ascii="Calibri" w:hAnsi="Calibri" w:cs="Calibri"/>
          <w:shd w:val="clear" w:color="auto" w:fill="FFFFFF"/>
        </w:rPr>
        <w:t xml:space="preserve">Sledujte web školy. 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br/>
        <w:t>5) Ředitelka rozhodne o přijetí či nepřijetí dítěte k předškolnímu vzdělávání  podle počtu uchazečů a stanovených kritériích.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6) Zákonný zástupce si na ředitelství vyzvedne Rozhodnutí. Pokud tak neučiní osobně, budou rozhodnutí o nepřijetí odeslána poštou. </w:t>
      </w:r>
      <w:r w:rsidRPr="00FF14DF">
        <w:rPr>
          <w:rFonts w:ascii="Times New Roman" w:hAnsi="Times New Roman" w:cs="Times New Roman"/>
          <w:b/>
          <w:sz w:val="24"/>
          <w:szCs w:val="24"/>
          <w:lang w:eastAsia="cs-CZ"/>
        </w:rPr>
        <w:t>Preferujeme osobní jednání, děkujeme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br/>
        <w:t>7)</w:t>
      </w:r>
      <w:r w:rsidR="001D16E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FF14DF">
        <w:rPr>
          <w:rFonts w:ascii="Times New Roman" w:hAnsi="Times New Roman" w:cs="Times New Roman"/>
          <w:sz w:val="24"/>
          <w:szCs w:val="24"/>
          <w:lang w:eastAsia="cs-CZ"/>
        </w:rPr>
        <w:t xml:space="preserve">Zveřejnění registračních čísel přijatých a nepřijatých dětí na škole bude v termínu  </w:t>
      </w:r>
      <w:proofErr w:type="gramStart"/>
      <w:r w:rsidRPr="00FF14DF">
        <w:rPr>
          <w:rFonts w:ascii="Times New Roman" w:hAnsi="Times New Roman" w:cs="Times New Roman"/>
          <w:sz w:val="24"/>
          <w:szCs w:val="24"/>
          <w:lang w:eastAsia="cs-CZ"/>
        </w:rPr>
        <w:t>31.5. 2021</w:t>
      </w:r>
      <w:proofErr w:type="gramEnd"/>
      <w:r w:rsidR="00D56B70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     </w:t>
      </w:r>
      <w:r w:rsidR="00D56B70">
        <w:rPr>
          <w:rFonts w:ascii="Times New Roman" w:hAnsi="Times New Roman" w:cs="Times New Roman"/>
          <w:sz w:val="24"/>
          <w:szCs w:val="24"/>
          <w:lang w:eastAsia="cs-CZ"/>
        </w:rPr>
        <w:br/>
        <w:t xml:space="preserve">                                                                                                                                      Bc. Iva Kopecká</w:t>
      </w:r>
    </w:p>
    <w:p w:rsidR="00D70B9F" w:rsidRPr="00D70B9F" w:rsidRDefault="00D70B9F" w:rsidP="00D56B70">
      <w:pPr>
        <w:spacing w:before="100" w:beforeAutospacing="1" w:after="100" w:afterAutospacing="1" w:line="238" w:lineRule="atLeast"/>
        <w:ind w:right="-851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br/>
        <w:t xml:space="preserve">                                                                                                                           </w:t>
      </w:r>
      <w:r w:rsidRPr="00D70B9F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="00FF14DF">
        <w:rPr>
          <w:rFonts w:ascii="Times New Roman" w:hAnsi="Times New Roman" w:cs="Times New Roman"/>
          <w:sz w:val="24"/>
          <w:szCs w:val="24"/>
          <w:lang w:eastAsia="cs-CZ"/>
        </w:rPr>
        <w:t xml:space="preserve">             </w:t>
      </w:r>
      <w:r w:rsidRPr="00D70B9F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                            </w:t>
      </w:r>
    </w:p>
    <w:sectPr w:rsidR="00D70B9F" w:rsidRPr="00D70B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D1" w:rsidRDefault="00D45BD1" w:rsidP="00FF14DF">
      <w:pPr>
        <w:spacing w:after="0" w:line="240" w:lineRule="auto"/>
      </w:pPr>
      <w:r>
        <w:separator/>
      </w:r>
    </w:p>
  </w:endnote>
  <w:endnote w:type="continuationSeparator" w:id="0">
    <w:p w:rsidR="00D45BD1" w:rsidRDefault="00D45BD1" w:rsidP="00FF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D1" w:rsidRDefault="00D45BD1" w:rsidP="00FF14DF">
      <w:pPr>
        <w:spacing w:after="0" w:line="240" w:lineRule="auto"/>
      </w:pPr>
      <w:r>
        <w:separator/>
      </w:r>
    </w:p>
  </w:footnote>
  <w:footnote w:type="continuationSeparator" w:id="0">
    <w:p w:rsidR="00D45BD1" w:rsidRDefault="00D45BD1" w:rsidP="00FF1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4DF" w:rsidRPr="00FF14DF" w:rsidRDefault="00FF14DF" w:rsidP="00FF14DF">
    <w:pPr>
      <w:pStyle w:val="Zhlav"/>
      <w:jc w:val="center"/>
      <w:rPr>
        <w:b/>
        <w:sz w:val="24"/>
        <w:szCs w:val="24"/>
      </w:rPr>
    </w:pPr>
    <w:r w:rsidRPr="00FF14DF">
      <w:rPr>
        <w:b/>
        <w:sz w:val="24"/>
        <w:szCs w:val="24"/>
      </w:rPr>
      <w:t>Zápis dětí na školní rok 2021/2022</w:t>
    </w:r>
  </w:p>
  <w:p w:rsidR="00FF14DF" w:rsidRDefault="00FF14DF" w:rsidP="00FF14D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DB0"/>
    <w:multiLevelType w:val="hybridMultilevel"/>
    <w:tmpl w:val="434E9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9F"/>
    <w:rsid w:val="001D16E4"/>
    <w:rsid w:val="00356716"/>
    <w:rsid w:val="003D6B11"/>
    <w:rsid w:val="004C2F82"/>
    <w:rsid w:val="005D6AAB"/>
    <w:rsid w:val="007561D2"/>
    <w:rsid w:val="007B508F"/>
    <w:rsid w:val="00BE41CE"/>
    <w:rsid w:val="00D45BD1"/>
    <w:rsid w:val="00D56B70"/>
    <w:rsid w:val="00D70B9F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F9A796-859C-4375-A8A8-D5E9854D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B9F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0B9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0B9F"/>
    <w:pPr>
      <w:ind w:left="720"/>
      <w:contextualSpacing/>
    </w:pPr>
  </w:style>
  <w:style w:type="paragraph" w:styleId="Bezmezer">
    <w:name w:val="No Spacing"/>
    <w:uiPriority w:val="1"/>
    <w:qFormat/>
    <w:rsid w:val="00D70B9F"/>
    <w:pPr>
      <w:spacing w:after="0" w:line="240" w:lineRule="auto"/>
    </w:pPr>
    <w:rPr>
      <w:rFonts w:eastAsiaTheme="minorEastAsia"/>
    </w:rPr>
  </w:style>
  <w:style w:type="paragraph" w:styleId="Zhlav">
    <w:name w:val="header"/>
    <w:basedOn w:val="Normln"/>
    <w:link w:val="ZhlavChar"/>
    <w:uiPriority w:val="99"/>
    <w:unhideWhenUsed/>
    <w:rsid w:val="00FF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4DF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FF1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4D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voracov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2021-02-02T10:48:00Z</dcterms:created>
  <dcterms:modified xsi:type="dcterms:W3CDTF">2021-02-04T10:09:00Z</dcterms:modified>
</cp:coreProperties>
</file>