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690C" w14:textId="39D54716" w:rsidR="00494ABD" w:rsidRDefault="50F2740F" w:rsidP="50F2740F">
      <w:pPr>
        <w:jc w:val="center"/>
        <w:rPr>
          <w:rFonts w:ascii="Times New Roman" w:eastAsia="Times New Roman" w:hAnsi="Times New Roman" w:cs="Times New Roman"/>
          <w:color w:val="000000" w:themeColor="text1"/>
          <w:sz w:val="32"/>
          <w:szCs w:val="32"/>
        </w:rPr>
      </w:pPr>
      <w:r w:rsidRPr="50F2740F">
        <w:rPr>
          <w:rFonts w:ascii="Times New Roman" w:eastAsia="Times New Roman" w:hAnsi="Times New Roman" w:cs="Times New Roman"/>
          <w:b/>
          <w:bCs/>
          <w:color w:val="000000" w:themeColor="text1"/>
          <w:sz w:val="32"/>
          <w:szCs w:val="32"/>
          <w:u w:val="single"/>
        </w:rPr>
        <w:t>Týdenní plán</w:t>
      </w:r>
    </w:p>
    <w:p w14:paraId="39F5163E" w14:textId="4A7792E6" w:rsidR="00494ABD" w:rsidRDefault="50F2740F" w:rsidP="50F2740F">
      <w:pPr>
        <w:jc w:val="center"/>
        <w:rPr>
          <w:rFonts w:ascii="Times New Roman" w:eastAsia="Times New Roman" w:hAnsi="Times New Roman" w:cs="Times New Roman"/>
          <w:color w:val="000000" w:themeColor="text1"/>
          <w:sz w:val="32"/>
          <w:szCs w:val="32"/>
        </w:rPr>
      </w:pPr>
      <w:r w:rsidRPr="50F2740F">
        <w:rPr>
          <w:rFonts w:ascii="Times New Roman" w:eastAsia="Times New Roman" w:hAnsi="Times New Roman" w:cs="Times New Roman"/>
          <w:b/>
          <w:bCs/>
          <w:color w:val="000000" w:themeColor="text1"/>
          <w:sz w:val="32"/>
          <w:szCs w:val="32"/>
        </w:rPr>
        <w:t>5.</w:t>
      </w:r>
      <w:proofErr w:type="gramStart"/>
      <w:r w:rsidRPr="50F2740F">
        <w:rPr>
          <w:rFonts w:ascii="Times New Roman" w:eastAsia="Times New Roman" w:hAnsi="Times New Roman" w:cs="Times New Roman"/>
          <w:b/>
          <w:bCs/>
          <w:color w:val="000000" w:themeColor="text1"/>
          <w:sz w:val="32"/>
          <w:szCs w:val="32"/>
        </w:rPr>
        <w:t>4 - 9</w:t>
      </w:r>
      <w:proofErr w:type="gramEnd"/>
      <w:r w:rsidRPr="50F2740F">
        <w:rPr>
          <w:rFonts w:ascii="Times New Roman" w:eastAsia="Times New Roman" w:hAnsi="Times New Roman" w:cs="Times New Roman"/>
          <w:b/>
          <w:bCs/>
          <w:color w:val="000000" w:themeColor="text1"/>
          <w:sz w:val="32"/>
          <w:szCs w:val="32"/>
        </w:rPr>
        <w:t>.4. 2021</w:t>
      </w:r>
    </w:p>
    <w:p w14:paraId="4C25278B" w14:textId="55DE1BD7" w:rsidR="00494ABD" w:rsidRDefault="50F2740F" w:rsidP="50F2740F">
      <w:pPr>
        <w:rPr>
          <w:rFonts w:ascii="Times New Roman" w:eastAsia="Times New Roman" w:hAnsi="Times New Roman" w:cs="Times New Roman"/>
          <w:color w:val="000000" w:themeColor="text1"/>
          <w:sz w:val="32"/>
          <w:szCs w:val="32"/>
        </w:rPr>
      </w:pPr>
      <w:r w:rsidRPr="50F2740F">
        <w:rPr>
          <w:rFonts w:ascii="Times New Roman" w:eastAsia="Times New Roman" w:hAnsi="Times New Roman" w:cs="Times New Roman"/>
          <w:b/>
          <w:bCs/>
          <w:color w:val="000000" w:themeColor="text1"/>
          <w:sz w:val="32"/>
          <w:szCs w:val="32"/>
        </w:rPr>
        <w:t>Integrovaný blok: VOLÁNÍ PŘÍRODY</w:t>
      </w:r>
    </w:p>
    <w:p w14:paraId="389FA106" w14:textId="487AFBC3" w:rsidR="00494ABD" w:rsidRDefault="50F2740F" w:rsidP="50F2740F">
      <w:pPr>
        <w:rPr>
          <w:rFonts w:ascii="Times New Roman" w:eastAsia="Times New Roman" w:hAnsi="Times New Roman" w:cs="Times New Roman"/>
          <w:color w:val="000000" w:themeColor="text1"/>
          <w:sz w:val="32"/>
          <w:szCs w:val="32"/>
        </w:rPr>
      </w:pPr>
      <w:r w:rsidRPr="50F2740F">
        <w:rPr>
          <w:rFonts w:ascii="Times New Roman" w:eastAsia="Times New Roman" w:hAnsi="Times New Roman" w:cs="Times New Roman"/>
          <w:b/>
          <w:bCs/>
          <w:color w:val="000000" w:themeColor="text1"/>
          <w:sz w:val="32"/>
          <w:szCs w:val="32"/>
        </w:rPr>
        <w:t>Téma: A JE TADY JARO</w:t>
      </w:r>
    </w:p>
    <w:p w14:paraId="53BCF110" w14:textId="43FC773E" w:rsidR="00494ABD" w:rsidRDefault="04B3AFED" w:rsidP="04B3AFED">
      <w:pPr>
        <w:pStyle w:val="Odstavecseseznamem"/>
        <w:numPr>
          <w:ilvl w:val="0"/>
          <w:numId w:val="14"/>
        </w:numPr>
        <w:rPr>
          <w:rFonts w:eastAsiaTheme="minorEastAsia"/>
          <w:b/>
          <w:bCs/>
          <w:color w:val="000000" w:themeColor="text1"/>
          <w:sz w:val="20"/>
          <w:szCs w:val="20"/>
        </w:rPr>
      </w:pPr>
      <w:r w:rsidRPr="04B3AFED">
        <w:rPr>
          <w:rFonts w:ascii="Times New Roman" w:eastAsia="Times New Roman" w:hAnsi="Times New Roman" w:cs="Times New Roman"/>
          <w:b/>
          <w:bCs/>
          <w:color w:val="000000" w:themeColor="text1"/>
          <w:sz w:val="20"/>
          <w:szCs w:val="20"/>
          <w:u w:val="single"/>
        </w:rPr>
        <w:t xml:space="preserve">Vypracované pracovní a grafomotorické listy spolu s výrobky a obrázky přineste po otevření zpět do MŠ. Opatrujte </w:t>
      </w:r>
      <w:proofErr w:type="gramStart"/>
      <w:r w:rsidRPr="04B3AFED">
        <w:rPr>
          <w:rFonts w:ascii="Times New Roman" w:eastAsia="Times New Roman" w:hAnsi="Times New Roman" w:cs="Times New Roman"/>
          <w:b/>
          <w:bCs/>
          <w:color w:val="000000" w:themeColor="text1"/>
          <w:sz w:val="20"/>
          <w:szCs w:val="20"/>
          <w:u w:val="single"/>
        </w:rPr>
        <w:t>se  a</w:t>
      </w:r>
      <w:proofErr w:type="gramEnd"/>
      <w:r w:rsidRPr="04B3AFED">
        <w:rPr>
          <w:rFonts w:ascii="Times New Roman" w:eastAsia="Times New Roman" w:hAnsi="Times New Roman" w:cs="Times New Roman"/>
          <w:b/>
          <w:bCs/>
          <w:color w:val="000000" w:themeColor="text1"/>
          <w:sz w:val="20"/>
          <w:szCs w:val="20"/>
          <w:u w:val="single"/>
        </w:rPr>
        <w:t xml:space="preserve"> pěkně pracujte- Andrea + Alena</w:t>
      </w:r>
    </w:p>
    <w:p w14:paraId="07E84022" w14:textId="10B14398" w:rsidR="00494ABD" w:rsidRDefault="50F2740F" w:rsidP="50F2740F">
      <w:pPr>
        <w:rPr>
          <w:rFonts w:ascii="Times New Roman" w:eastAsia="Times New Roman" w:hAnsi="Times New Roman" w:cs="Times New Roman"/>
          <w:b/>
          <w:bCs/>
          <w:color w:val="000000" w:themeColor="text1"/>
          <w:sz w:val="28"/>
          <w:szCs w:val="28"/>
        </w:rPr>
      </w:pPr>
      <w:r w:rsidRPr="50F2740F">
        <w:rPr>
          <w:rFonts w:ascii="Times New Roman" w:eastAsia="Times New Roman" w:hAnsi="Times New Roman" w:cs="Times New Roman"/>
          <w:b/>
          <w:bCs/>
          <w:color w:val="000000" w:themeColor="text1"/>
          <w:sz w:val="28"/>
          <w:szCs w:val="28"/>
        </w:rPr>
        <w:t>Opakujeme s rodiči</w:t>
      </w:r>
    </w:p>
    <w:p w14:paraId="1C2848F8" w14:textId="1877D710" w:rsidR="00494ABD" w:rsidRDefault="04B3AFED" w:rsidP="04B3AFED">
      <w:pPr>
        <w:rPr>
          <w:rFonts w:ascii="Times New Roman" w:eastAsia="Times New Roman" w:hAnsi="Times New Roman" w:cs="Times New Roman"/>
          <w:color w:val="000000" w:themeColor="text1"/>
        </w:rPr>
      </w:pPr>
      <w:r w:rsidRPr="04B3AFED">
        <w:rPr>
          <w:rFonts w:ascii="Times New Roman" w:eastAsia="Times New Roman" w:hAnsi="Times New Roman" w:cs="Times New Roman"/>
          <w:color w:val="000000" w:themeColor="text1"/>
        </w:rPr>
        <w:t xml:space="preserve">Zopakujte si s dětmi, co jste se společně naučili. </w:t>
      </w:r>
    </w:p>
    <w:p w14:paraId="28ED1681" w14:textId="7007D917"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u w:val="single"/>
        </w:rPr>
        <w:t>Ranní hry:</w:t>
      </w:r>
    </w:p>
    <w:p w14:paraId="1D853D2B" w14:textId="3DEFB214"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 námětové: na </w:t>
      </w:r>
      <w:proofErr w:type="gramStart"/>
      <w:r w:rsidRPr="04B3AFED">
        <w:rPr>
          <w:rFonts w:ascii="Times New Roman" w:eastAsia="Times New Roman" w:hAnsi="Times New Roman" w:cs="Times New Roman"/>
          <w:b/>
          <w:bCs/>
          <w:color w:val="000000" w:themeColor="text1"/>
          <w:sz w:val="20"/>
          <w:szCs w:val="20"/>
        </w:rPr>
        <w:t xml:space="preserve">farmáře - </w:t>
      </w:r>
      <w:r w:rsidRPr="04B3AFED">
        <w:rPr>
          <w:rFonts w:ascii="Times New Roman" w:eastAsia="Times New Roman" w:hAnsi="Times New Roman" w:cs="Times New Roman"/>
          <w:color w:val="000000" w:themeColor="text1"/>
          <w:sz w:val="20"/>
          <w:szCs w:val="20"/>
        </w:rPr>
        <w:t>všímáme</w:t>
      </w:r>
      <w:proofErr w:type="gramEnd"/>
      <w:r w:rsidRPr="04B3AFED">
        <w:rPr>
          <w:rFonts w:ascii="Times New Roman" w:eastAsia="Times New Roman" w:hAnsi="Times New Roman" w:cs="Times New Roman"/>
          <w:color w:val="000000" w:themeColor="text1"/>
          <w:sz w:val="20"/>
          <w:szCs w:val="20"/>
        </w:rPr>
        <w:t xml:space="preserve"> si záhonků a zvířat okolo sebe. Jak vypadají záhonky? Potřebují zalít, vyplít? Potřebují domácí mazlíčci vyvenčit, vyměnit podestýlku </w:t>
      </w:r>
      <w:proofErr w:type="gramStart"/>
      <w:r w:rsidRPr="04B3AFED">
        <w:rPr>
          <w:rFonts w:ascii="Times New Roman" w:eastAsia="Times New Roman" w:hAnsi="Times New Roman" w:cs="Times New Roman"/>
          <w:color w:val="000000" w:themeColor="text1"/>
          <w:sz w:val="20"/>
          <w:szCs w:val="20"/>
        </w:rPr>
        <w:t>atd.?,</w:t>
      </w:r>
      <w:proofErr w:type="gramEnd"/>
      <w:r w:rsidRPr="04B3AFED">
        <w:rPr>
          <w:rFonts w:ascii="Times New Roman" w:eastAsia="Times New Roman" w:hAnsi="Times New Roman" w:cs="Times New Roman"/>
          <w:color w:val="000000" w:themeColor="text1"/>
          <w:sz w:val="20"/>
          <w:szCs w:val="20"/>
        </w:rPr>
        <w:t xml:space="preserve"> </w:t>
      </w:r>
      <w:r w:rsidRPr="04B3AFED">
        <w:rPr>
          <w:rFonts w:ascii="Times New Roman" w:eastAsia="Times New Roman" w:hAnsi="Times New Roman" w:cs="Times New Roman"/>
          <w:b/>
          <w:bCs/>
          <w:color w:val="000000" w:themeColor="text1"/>
          <w:sz w:val="20"/>
          <w:szCs w:val="20"/>
        </w:rPr>
        <w:t xml:space="preserve">na číšníka -  </w:t>
      </w:r>
      <w:r w:rsidRPr="04B3AFED">
        <w:rPr>
          <w:rFonts w:ascii="Times New Roman" w:eastAsia="Times New Roman" w:hAnsi="Times New Roman" w:cs="Times New Roman"/>
          <w:color w:val="000000" w:themeColor="text1"/>
          <w:sz w:val="20"/>
          <w:szCs w:val="20"/>
        </w:rPr>
        <w:t xml:space="preserve">kontrolujeme správné stolování svoje i rodičů u snídaně, příp. U dalších jídel, hlavně správné držení příboru a hygienu (nekapu kolem sebe, uklidím si po sobě talíř a hrnek ze stolu, umyji si před jídlem a po jídle ruce </w:t>
      </w:r>
      <w:proofErr w:type="gramStart"/>
      <w:r w:rsidRPr="04B3AFED">
        <w:rPr>
          <w:rFonts w:ascii="Times New Roman" w:eastAsia="Times New Roman" w:hAnsi="Times New Roman" w:cs="Times New Roman"/>
          <w:color w:val="000000" w:themeColor="text1"/>
          <w:sz w:val="20"/>
          <w:szCs w:val="20"/>
        </w:rPr>
        <w:t>atd...</w:t>
      </w:r>
      <w:proofErr w:type="gramEnd"/>
      <w:r w:rsidRPr="04B3AFED">
        <w:rPr>
          <w:rFonts w:ascii="Times New Roman" w:eastAsia="Times New Roman" w:hAnsi="Times New Roman" w:cs="Times New Roman"/>
          <w:color w:val="000000" w:themeColor="text1"/>
          <w:sz w:val="20"/>
          <w:szCs w:val="20"/>
        </w:rPr>
        <w:t xml:space="preserve">) </w:t>
      </w:r>
      <w:r w:rsidRPr="04B3AFED">
        <w:rPr>
          <w:rFonts w:ascii="Times New Roman" w:eastAsia="Times New Roman" w:hAnsi="Times New Roman" w:cs="Times New Roman"/>
          <w:b/>
          <w:bCs/>
          <w:color w:val="000000" w:themeColor="text1"/>
          <w:sz w:val="20"/>
          <w:szCs w:val="20"/>
        </w:rPr>
        <w:t xml:space="preserve">na jarní zvířátko- </w:t>
      </w:r>
      <w:r w:rsidRPr="04B3AFED">
        <w:rPr>
          <w:rFonts w:ascii="Times New Roman" w:eastAsia="Times New Roman" w:hAnsi="Times New Roman" w:cs="Times New Roman"/>
          <w:color w:val="000000" w:themeColor="text1"/>
          <w:sz w:val="20"/>
          <w:szCs w:val="20"/>
        </w:rPr>
        <w:t xml:space="preserve">v domečku je po zimě nepořádek a došly zásoby - pomoc s jarním úklidem, vařením atd. </w:t>
      </w:r>
    </w:p>
    <w:p w14:paraId="36288E2A" w14:textId="11B1DD43"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 konstruktivní: </w:t>
      </w:r>
      <w:r w:rsidRPr="04B3AFED">
        <w:rPr>
          <w:rFonts w:ascii="Times New Roman" w:eastAsia="Times New Roman" w:hAnsi="Times New Roman" w:cs="Times New Roman"/>
          <w:color w:val="000000" w:themeColor="text1"/>
          <w:sz w:val="20"/>
          <w:szCs w:val="20"/>
        </w:rPr>
        <w:t xml:space="preserve">stavím tajný jarní </w:t>
      </w:r>
      <w:proofErr w:type="gramStart"/>
      <w:r w:rsidRPr="04B3AFED">
        <w:rPr>
          <w:rFonts w:ascii="Times New Roman" w:eastAsia="Times New Roman" w:hAnsi="Times New Roman" w:cs="Times New Roman"/>
          <w:color w:val="000000" w:themeColor="text1"/>
          <w:sz w:val="20"/>
          <w:szCs w:val="20"/>
        </w:rPr>
        <w:t>brloh - využití</w:t>
      </w:r>
      <w:proofErr w:type="gramEnd"/>
      <w:r w:rsidRPr="04B3AFED">
        <w:rPr>
          <w:rFonts w:ascii="Times New Roman" w:eastAsia="Times New Roman" w:hAnsi="Times New Roman" w:cs="Times New Roman"/>
          <w:color w:val="000000" w:themeColor="text1"/>
          <w:sz w:val="20"/>
          <w:szCs w:val="20"/>
        </w:rPr>
        <w:t xml:space="preserve"> matrací, peřin, židlí, dek, polštářů atd. Nezapomenu si po sobě jarní brloh také uklidit!</w:t>
      </w:r>
    </w:p>
    <w:p w14:paraId="4B881AF4" w14:textId="65C285B4"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 tvořivé: vyrábění u </w:t>
      </w:r>
      <w:proofErr w:type="gramStart"/>
      <w:r w:rsidRPr="04B3AFED">
        <w:rPr>
          <w:rFonts w:ascii="Times New Roman" w:eastAsia="Times New Roman" w:hAnsi="Times New Roman" w:cs="Times New Roman"/>
          <w:b/>
          <w:bCs/>
          <w:color w:val="000000" w:themeColor="text1"/>
          <w:sz w:val="20"/>
          <w:szCs w:val="20"/>
        </w:rPr>
        <w:t xml:space="preserve">stolečku - </w:t>
      </w:r>
      <w:r w:rsidRPr="04B3AFED">
        <w:rPr>
          <w:rFonts w:ascii="Times New Roman" w:eastAsia="Times New Roman" w:hAnsi="Times New Roman" w:cs="Times New Roman"/>
          <w:color w:val="000000" w:themeColor="text1"/>
          <w:sz w:val="20"/>
          <w:szCs w:val="20"/>
        </w:rPr>
        <w:t>vystřihování</w:t>
      </w:r>
      <w:proofErr w:type="gramEnd"/>
      <w:r w:rsidRPr="04B3AFED">
        <w:rPr>
          <w:rFonts w:ascii="Times New Roman" w:eastAsia="Times New Roman" w:hAnsi="Times New Roman" w:cs="Times New Roman"/>
          <w:color w:val="000000" w:themeColor="text1"/>
          <w:sz w:val="20"/>
          <w:szCs w:val="20"/>
        </w:rPr>
        <w:t xml:space="preserve">, lepení, malování </w:t>
      </w:r>
      <w:proofErr w:type="spellStart"/>
      <w:r w:rsidRPr="04B3AFED">
        <w:rPr>
          <w:rFonts w:ascii="Times New Roman" w:eastAsia="Times New Roman" w:hAnsi="Times New Roman" w:cs="Times New Roman"/>
          <w:color w:val="000000" w:themeColor="text1"/>
          <w:sz w:val="20"/>
          <w:szCs w:val="20"/>
        </w:rPr>
        <w:t>vodovkou</w:t>
      </w:r>
      <w:proofErr w:type="spellEnd"/>
      <w:r w:rsidRPr="04B3AFED">
        <w:rPr>
          <w:rFonts w:ascii="Times New Roman" w:eastAsia="Times New Roman" w:hAnsi="Times New Roman" w:cs="Times New Roman"/>
          <w:color w:val="000000" w:themeColor="text1"/>
          <w:sz w:val="20"/>
          <w:szCs w:val="20"/>
        </w:rPr>
        <w:t>, otisky prstů, korkem atd. - posloucháme hudbu a malujeme, co nás při tom napadá. Důraz na práci v tichosti (https://www.youtube.com/watch?v=l-dYNttdgl0&amp;ab_channel=TheFeynmanParticle)</w:t>
      </w:r>
    </w:p>
    <w:p w14:paraId="20872DE4" w14:textId="28158853"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xml:space="preserve">práce s modelínou – modelujeme postavy inspirované pohádkou – chaloupka na vršku (viz. Předchozí plány) </w:t>
      </w:r>
    </w:p>
    <w:p w14:paraId="34027EDA" w14:textId="2B60A311" w:rsidR="04B3AFED" w:rsidRDefault="04B3AFED" w:rsidP="04B3AFED">
      <w:pPr>
        <w:pStyle w:val="Odstavecseseznamem"/>
        <w:numPr>
          <w:ilvl w:val="0"/>
          <w:numId w:val="6"/>
        </w:numPr>
        <w:rPr>
          <w:rFonts w:eastAsiaTheme="minorEastAsia"/>
          <w:b/>
          <w:bCs/>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didaktické: </w:t>
      </w:r>
      <w:r w:rsidRPr="04B3AFED">
        <w:rPr>
          <w:rFonts w:ascii="Times New Roman" w:eastAsia="Times New Roman" w:hAnsi="Times New Roman" w:cs="Times New Roman"/>
          <w:color w:val="000000" w:themeColor="text1"/>
          <w:sz w:val="20"/>
          <w:szCs w:val="20"/>
        </w:rPr>
        <w:t>hadi a žebříky, pexesa, domina, člověče nezlob se...</w:t>
      </w:r>
    </w:p>
    <w:p w14:paraId="657C6748" w14:textId="38551BFE"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u w:val="single"/>
        </w:rPr>
        <w:t>POHYB:</w:t>
      </w:r>
    </w:p>
    <w:p w14:paraId="5D47D2F5" w14:textId="774330B9"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 </w:t>
      </w:r>
      <w:proofErr w:type="gramStart"/>
      <w:r w:rsidRPr="04B3AFED">
        <w:rPr>
          <w:rFonts w:ascii="Times New Roman" w:eastAsia="Times New Roman" w:hAnsi="Times New Roman" w:cs="Times New Roman"/>
          <w:b/>
          <w:bCs/>
          <w:color w:val="000000" w:themeColor="text1"/>
          <w:sz w:val="20"/>
          <w:szCs w:val="20"/>
        </w:rPr>
        <w:t>Cíle:  -</w:t>
      </w:r>
      <w:proofErr w:type="gramEnd"/>
      <w:r w:rsidRPr="04B3AFED">
        <w:rPr>
          <w:rFonts w:ascii="Times New Roman" w:eastAsia="Times New Roman" w:hAnsi="Times New Roman" w:cs="Times New Roman"/>
          <w:color w:val="000000" w:themeColor="text1"/>
          <w:sz w:val="20"/>
          <w:szCs w:val="20"/>
        </w:rPr>
        <w:t xml:space="preserve"> zachovávat správné držení těla</w:t>
      </w:r>
    </w:p>
    <w:p w14:paraId="5A4152D7" w14:textId="2A661E91" w:rsidR="04B3AFED" w:rsidRDefault="04B3AFED" w:rsidP="04B3AFED">
      <w:pPr>
        <w:jc w:val="both"/>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xml:space="preserve">              - orientace ve vlastním těle a v prostoru</w:t>
      </w:r>
    </w:p>
    <w:p w14:paraId="16970124" w14:textId="6F81BC95" w:rsidR="04B3AFED" w:rsidRDefault="04B3AFED" w:rsidP="04B3AFED">
      <w:pPr>
        <w:jc w:val="both"/>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-udržení rovnováhy při různých polohách těla</w:t>
      </w:r>
    </w:p>
    <w:p w14:paraId="4DB06602" w14:textId="6F6A4213" w:rsidR="04B3AFED" w:rsidRDefault="04B3AFED" w:rsidP="04B3AFED">
      <w:pPr>
        <w:jc w:val="both"/>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xml:space="preserve">-procvičení nožní klenby </w:t>
      </w:r>
    </w:p>
    <w:p w14:paraId="27F26174" w14:textId="175B10F2" w:rsidR="04B3AFED" w:rsidRDefault="04B3AFED" w:rsidP="04B3AFED">
      <w:pPr>
        <w:jc w:val="both"/>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-protažení celého těla za doprovodu hudby</w:t>
      </w:r>
    </w:p>
    <w:p w14:paraId="076FA8AC" w14:textId="761E85C7" w:rsidR="04B3AFED" w:rsidRDefault="04B3AFED" w:rsidP="04B3AFED">
      <w:pPr>
        <w:pStyle w:val="Odstavecseseznamem"/>
        <w:numPr>
          <w:ilvl w:val="0"/>
          <w:numId w:val="5"/>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Rozcvička KÁJA: https://www.youtube.com/watch?v=7VhSsTr4aX0&amp;ab_channel=K%C3%A1jaaBambul%C3%A1%C4%8Dek</w:t>
      </w:r>
    </w:p>
    <w:p w14:paraId="13E26087" w14:textId="1002A3C7" w:rsidR="04B3AFED" w:rsidRDefault="04B3AFED" w:rsidP="04B3AFED">
      <w:pPr>
        <w:pStyle w:val="Odstavecseseznamem"/>
        <w:numPr>
          <w:ilvl w:val="0"/>
          <w:numId w:val="5"/>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 xml:space="preserve">Jógová rozcvička pro </w:t>
      </w:r>
      <w:proofErr w:type="gramStart"/>
      <w:r w:rsidRPr="04B3AFED">
        <w:rPr>
          <w:rFonts w:ascii="Times New Roman" w:eastAsia="Times New Roman" w:hAnsi="Times New Roman" w:cs="Times New Roman"/>
          <w:color w:val="000000" w:themeColor="text1"/>
          <w:sz w:val="20"/>
          <w:szCs w:val="20"/>
        </w:rPr>
        <w:t>děti - rostliny</w:t>
      </w:r>
      <w:proofErr w:type="gramEnd"/>
      <w:r w:rsidRPr="04B3AFED">
        <w:rPr>
          <w:rFonts w:ascii="Times New Roman" w:eastAsia="Times New Roman" w:hAnsi="Times New Roman" w:cs="Times New Roman"/>
          <w:color w:val="000000" w:themeColor="text1"/>
          <w:sz w:val="20"/>
          <w:szCs w:val="20"/>
        </w:rPr>
        <w:t>: https://www.youtube.com/watch?v=EvcHu91JTBw&amp;ab_channel=J%C3%B3gaPod%C4%9Bbrady</w:t>
      </w:r>
    </w:p>
    <w:p w14:paraId="2F68BA42" w14:textId="71502ABB" w:rsidR="04B3AFED" w:rsidRDefault="04B3AFED" w:rsidP="04B3AFED">
      <w:pPr>
        <w:pStyle w:val="Odstavecseseznamem"/>
        <w:numPr>
          <w:ilvl w:val="0"/>
          <w:numId w:val="5"/>
        </w:numPr>
        <w:rPr>
          <w:rFonts w:eastAsiaTheme="minorEastAsia"/>
          <w:color w:val="000000" w:themeColor="text1"/>
          <w:sz w:val="20"/>
          <w:szCs w:val="20"/>
        </w:rPr>
      </w:pPr>
      <w:r w:rsidRPr="04B3AFED">
        <w:rPr>
          <w:rFonts w:ascii="Calibri" w:eastAsia="Calibri" w:hAnsi="Calibri" w:cs="Calibri"/>
          <w:color w:val="000000" w:themeColor="text1"/>
          <w:sz w:val="20"/>
          <w:szCs w:val="20"/>
        </w:rPr>
        <w:t>P</w:t>
      </w:r>
      <w:r w:rsidRPr="04B3AFED">
        <w:rPr>
          <w:rFonts w:ascii="Times New Roman" w:eastAsia="Times New Roman" w:hAnsi="Times New Roman" w:cs="Times New Roman"/>
          <w:color w:val="000000" w:themeColor="text1"/>
          <w:sz w:val="20"/>
          <w:szCs w:val="20"/>
        </w:rPr>
        <w:t xml:space="preserve">ohybové aktivity a hry: </w:t>
      </w:r>
      <w:r w:rsidRPr="04B3AFED">
        <w:rPr>
          <w:rFonts w:ascii="Times New Roman" w:eastAsia="Times New Roman" w:hAnsi="Times New Roman" w:cs="Times New Roman"/>
          <w:b/>
          <w:bCs/>
          <w:color w:val="000000" w:themeColor="text1"/>
          <w:sz w:val="20"/>
          <w:szCs w:val="20"/>
        </w:rPr>
        <w:t xml:space="preserve">Hry </w:t>
      </w:r>
      <w:r w:rsidRPr="04B3AFED">
        <w:rPr>
          <w:rFonts w:ascii="Times New Roman" w:eastAsia="Times New Roman" w:hAnsi="Times New Roman" w:cs="Times New Roman"/>
          <w:color w:val="000000" w:themeColor="text1"/>
          <w:sz w:val="20"/>
          <w:szCs w:val="20"/>
        </w:rPr>
        <w:t>– auta (honička se signálem. Když se řekne červená, dítě stojí zelená jede atd. Možno použít barevné papíry pro upřesnění); na honěnou; na schovávanou; Kuba řekl; Honzo vstávej; lepidlo (dítě bude mít na podlaze přilepených tolik končetin, jaké řekne rodič číslo: 2 – 1 ruka+ 1 noha (třeba), 3 – 2 nohy + 1 ruka atd.); na veverky - shromažďování co nejvíce kostek, papírových kuliček...do postaveného brlohu/ na jiné zvolené místo na hromádku za stanovený čas. Přinesené věci poté dítě spočítá;</w:t>
      </w:r>
      <w:r w:rsidRPr="04B3AFED">
        <w:rPr>
          <w:rFonts w:ascii="Times New Roman" w:eastAsia="Times New Roman" w:hAnsi="Times New Roman" w:cs="Times New Roman"/>
          <w:b/>
          <w:bCs/>
          <w:color w:val="000000" w:themeColor="text1"/>
          <w:sz w:val="20"/>
          <w:szCs w:val="20"/>
        </w:rPr>
        <w:t xml:space="preserve"> aktivity</w:t>
      </w:r>
      <w:r w:rsidRPr="04B3AFED">
        <w:rPr>
          <w:rFonts w:ascii="Times New Roman" w:eastAsia="Times New Roman" w:hAnsi="Times New Roman" w:cs="Times New Roman"/>
          <w:color w:val="000000" w:themeColor="text1"/>
          <w:sz w:val="20"/>
          <w:szCs w:val="20"/>
        </w:rPr>
        <w:t xml:space="preserve"> - jízda na koloběžkách, chůze po </w:t>
      </w:r>
      <w:proofErr w:type="spellStart"/>
      <w:r w:rsidRPr="04B3AFED">
        <w:rPr>
          <w:rFonts w:ascii="Times New Roman" w:eastAsia="Times New Roman" w:hAnsi="Times New Roman" w:cs="Times New Roman"/>
          <w:color w:val="000000" w:themeColor="text1"/>
          <w:sz w:val="20"/>
          <w:szCs w:val="20"/>
        </w:rPr>
        <w:t>obrudnících</w:t>
      </w:r>
      <w:proofErr w:type="spellEnd"/>
      <w:r w:rsidRPr="04B3AFED">
        <w:rPr>
          <w:rFonts w:ascii="Times New Roman" w:eastAsia="Times New Roman" w:hAnsi="Times New Roman" w:cs="Times New Roman"/>
          <w:color w:val="000000" w:themeColor="text1"/>
          <w:sz w:val="20"/>
          <w:szCs w:val="20"/>
        </w:rPr>
        <w:t xml:space="preserve">, přeskakování různě vysokých překážek (od nakreslené čáry, položený provaz až po </w:t>
      </w:r>
      <w:proofErr w:type="spellStart"/>
      <w:r w:rsidRPr="04B3AFED">
        <w:rPr>
          <w:rFonts w:ascii="Times New Roman" w:eastAsia="Times New Roman" w:hAnsi="Times New Roman" w:cs="Times New Roman"/>
          <w:color w:val="000000" w:themeColor="text1"/>
          <w:sz w:val="20"/>
          <w:szCs w:val="20"/>
        </w:rPr>
        <w:t>obrudník</w:t>
      </w:r>
      <w:proofErr w:type="spellEnd"/>
      <w:r w:rsidRPr="04B3AFED">
        <w:rPr>
          <w:rFonts w:ascii="Times New Roman" w:eastAsia="Times New Roman" w:hAnsi="Times New Roman" w:cs="Times New Roman"/>
          <w:color w:val="000000" w:themeColor="text1"/>
          <w:sz w:val="20"/>
          <w:szCs w:val="20"/>
        </w:rPr>
        <w:t>), poskoky, skákání snožmo i po 1 noze...</w:t>
      </w:r>
    </w:p>
    <w:p w14:paraId="6FE4001F" w14:textId="67F370B7"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u w:val="single"/>
        </w:rPr>
        <w:lastRenderedPageBreak/>
        <w:t>ŘEČ:</w:t>
      </w:r>
    </w:p>
    <w:p w14:paraId="2FDFBC76" w14:textId="389D25D9"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rPr>
        <w:t xml:space="preserve">○ Cíle: - </w:t>
      </w:r>
      <w:r w:rsidRPr="50F2740F">
        <w:rPr>
          <w:rFonts w:ascii="Times New Roman" w:eastAsia="Times New Roman" w:hAnsi="Times New Roman" w:cs="Times New Roman"/>
          <w:color w:val="000000" w:themeColor="text1"/>
          <w:sz w:val="20"/>
          <w:szCs w:val="20"/>
        </w:rPr>
        <w:t>naučit se ovládat dech, správně intonovat</w:t>
      </w:r>
    </w:p>
    <w:p w14:paraId="18D69376" w14:textId="38A4D009" w:rsidR="00494AB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xml:space="preserve">             - procvičit jazyk a ústa pro správnou výslovnost</w:t>
      </w:r>
    </w:p>
    <w:p w14:paraId="614BA573" w14:textId="29F89751" w:rsidR="00494ABD" w:rsidRDefault="2731800E" w:rsidP="2731800E">
      <w:pPr>
        <w:ind w:firstLine="708"/>
        <w:rPr>
          <w:rFonts w:ascii="Times New Roman" w:eastAsia="Times New Roman" w:hAnsi="Times New Roman" w:cs="Times New Roman"/>
          <w:color w:val="000000" w:themeColor="text1"/>
          <w:sz w:val="20"/>
          <w:szCs w:val="20"/>
        </w:rPr>
      </w:pPr>
      <w:r w:rsidRPr="2731800E">
        <w:rPr>
          <w:rFonts w:ascii="Times New Roman" w:eastAsia="Times New Roman" w:hAnsi="Times New Roman" w:cs="Times New Roman"/>
          <w:color w:val="000000" w:themeColor="text1"/>
          <w:sz w:val="20"/>
          <w:szCs w:val="20"/>
        </w:rPr>
        <w:t>-ovládání hlasitosti projevu</w:t>
      </w:r>
    </w:p>
    <w:p w14:paraId="2C7ECA06" w14:textId="17A12916" w:rsidR="00494ABD" w:rsidRDefault="04B3AFED" w:rsidP="04B3AFED">
      <w:pPr>
        <w:ind w:firstLine="708"/>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-rozvoj slovní zásoby: přídavná jména</w:t>
      </w:r>
    </w:p>
    <w:p w14:paraId="5D7E10F5" w14:textId="11419BE3" w:rsidR="00494AB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Dechová a logopedická cvičení </w:t>
      </w:r>
      <w:proofErr w:type="gramStart"/>
      <w:r w:rsidRPr="04B3AFED">
        <w:rPr>
          <w:rFonts w:ascii="Times New Roman" w:eastAsia="Times New Roman" w:hAnsi="Times New Roman" w:cs="Times New Roman"/>
          <w:color w:val="000000" w:themeColor="text1"/>
          <w:sz w:val="20"/>
          <w:szCs w:val="20"/>
        </w:rPr>
        <w:t>-  procvičujeme</w:t>
      </w:r>
      <w:proofErr w:type="gramEnd"/>
      <w:r w:rsidRPr="04B3AFED">
        <w:rPr>
          <w:rFonts w:ascii="Times New Roman" w:eastAsia="Times New Roman" w:hAnsi="Times New Roman" w:cs="Times New Roman"/>
          <w:color w:val="000000" w:themeColor="text1"/>
          <w:sz w:val="20"/>
          <w:szCs w:val="20"/>
        </w:rPr>
        <w:t xml:space="preserve"> ústa, aby se nám lépe mluvilo a slova se nám dobře vyslovovala: Otevíráme ústa co nejvíce dokořán, vyplázneme jazyk, olízneme horní a dolní ret, horní a dolní zuby, dáme jazyk nalevo a napravo, zkusíme jazykem olíznout bradu a nos, zamlaskáme jako čuník, zaklapeme jazykem o patro (jako kůň), dech: pořádně se nadechneme jako balon a prudce, rázně vydechneme, pořádně se nadechneme a kdo vydrží vydechovat déle? Nadechneme </w:t>
      </w:r>
      <w:proofErr w:type="gramStart"/>
      <w:r w:rsidRPr="04B3AFED">
        <w:rPr>
          <w:rFonts w:ascii="Times New Roman" w:eastAsia="Times New Roman" w:hAnsi="Times New Roman" w:cs="Times New Roman"/>
          <w:color w:val="000000" w:themeColor="text1"/>
          <w:sz w:val="20"/>
          <w:szCs w:val="20"/>
        </w:rPr>
        <w:t>se  normálně</w:t>
      </w:r>
      <w:proofErr w:type="gramEnd"/>
      <w:r w:rsidRPr="04B3AFED">
        <w:rPr>
          <w:rFonts w:ascii="Times New Roman" w:eastAsia="Times New Roman" w:hAnsi="Times New Roman" w:cs="Times New Roman"/>
          <w:color w:val="000000" w:themeColor="text1"/>
          <w:sz w:val="20"/>
          <w:szCs w:val="20"/>
        </w:rPr>
        <w:t>, nastavíme dlaň a představíme si, že v ní máme květinu - lehce foukneme tak, aby se ani lístek nepohnul, foukneme prudce tak, aby květina dolétla co nejdál. Všechny cviky opakujeme nejméně 5x. Cviky jsou vhodné i před seznámením s písní</w:t>
      </w:r>
    </w:p>
    <w:p w14:paraId="0FE6D245" w14:textId="5D35CF03" w:rsidR="04B3AFED" w:rsidRDefault="04B3AFED" w:rsidP="04B3AFED">
      <w:pPr>
        <w:pStyle w:val="Odstavecseseznamem"/>
        <w:numPr>
          <w:ilvl w:val="0"/>
          <w:numId w:val="7"/>
        </w:numPr>
        <w:rPr>
          <w:rFonts w:eastAsiaTheme="minorEastAsia"/>
          <w:color w:val="000000" w:themeColor="text1"/>
          <w:sz w:val="20"/>
          <w:szCs w:val="20"/>
        </w:rPr>
      </w:pPr>
      <w:r w:rsidRPr="04B3AFED">
        <w:rPr>
          <w:rFonts w:ascii="Times New Roman" w:eastAsia="Times New Roman" w:hAnsi="Times New Roman" w:cs="Times New Roman"/>
          <w:b/>
          <w:bCs/>
          <w:color w:val="000000" w:themeColor="text1"/>
          <w:sz w:val="20"/>
          <w:szCs w:val="20"/>
        </w:rPr>
        <w:t>Jaké jsi měl Velikonoce?</w:t>
      </w:r>
      <w:r w:rsidRPr="04B3AFED">
        <w:rPr>
          <w:rFonts w:ascii="Times New Roman" w:eastAsia="Times New Roman" w:hAnsi="Times New Roman" w:cs="Times New Roman"/>
          <w:color w:val="000000" w:themeColor="text1"/>
          <w:sz w:val="20"/>
          <w:szCs w:val="20"/>
        </w:rPr>
        <w:t xml:space="preserve"> - popiš svoje Velikonoce pomocí přídavných jmen (př. zábavné, deštivé, hravé, poznávací atd.)</w:t>
      </w:r>
    </w:p>
    <w:p w14:paraId="6A816065" w14:textId="736996B3" w:rsidR="04B3AFED" w:rsidRDefault="04B3AFED" w:rsidP="04B3AFED">
      <w:pPr>
        <w:pStyle w:val="Odstavecseseznamem"/>
        <w:numPr>
          <w:ilvl w:val="0"/>
          <w:numId w:val="7"/>
        </w:numPr>
        <w:rPr>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Šeptání x </w:t>
      </w:r>
      <w:proofErr w:type="gramStart"/>
      <w:r w:rsidRPr="04B3AFED">
        <w:rPr>
          <w:rFonts w:ascii="Times New Roman" w:eastAsia="Times New Roman" w:hAnsi="Times New Roman" w:cs="Times New Roman"/>
          <w:b/>
          <w:bCs/>
          <w:color w:val="000000" w:themeColor="text1"/>
          <w:sz w:val="20"/>
          <w:szCs w:val="20"/>
        </w:rPr>
        <w:t xml:space="preserve">křik </w:t>
      </w:r>
      <w:r w:rsidRPr="04B3AFED">
        <w:rPr>
          <w:rFonts w:ascii="Times New Roman" w:eastAsia="Times New Roman" w:hAnsi="Times New Roman" w:cs="Times New Roman"/>
          <w:color w:val="000000" w:themeColor="text1"/>
          <w:sz w:val="20"/>
          <w:szCs w:val="20"/>
        </w:rPr>
        <w:t>- rodič</w:t>
      </w:r>
      <w:proofErr w:type="gramEnd"/>
      <w:r w:rsidRPr="04B3AFED">
        <w:rPr>
          <w:rFonts w:ascii="Times New Roman" w:eastAsia="Times New Roman" w:hAnsi="Times New Roman" w:cs="Times New Roman"/>
          <w:color w:val="000000" w:themeColor="text1"/>
          <w:sz w:val="20"/>
          <w:szCs w:val="20"/>
        </w:rPr>
        <w:t xml:space="preserve"> bude dítěti ukazovat, jak má vybraná slova říkat. Ruka </w:t>
      </w:r>
      <w:proofErr w:type="gramStart"/>
      <w:r w:rsidRPr="04B3AFED">
        <w:rPr>
          <w:rFonts w:ascii="Times New Roman" w:eastAsia="Times New Roman" w:hAnsi="Times New Roman" w:cs="Times New Roman"/>
          <w:color w:val="000000" w:themeColor="text1"/>
          <w:sz w:val="20"/>
          <w:szCs w:val="20"/>
        </w:rPr>
        <w:t>nahoře - křik</w:t>
      </w:r>
      <w:proofErr w:type="gramEnd"/>
      <w:r w:rsidRPr="04B3AFED">
        <w:rPr>
          <w:rFonts w:ascii="Times New Roman" w:eastAsia="Times New Roman" w:hAnsi="Times New Roman" w:cs="Times New Roman"/>
          <w:color w:val="000000" w:themeColor="text1"/>
          <w:sz w:val="20"/>
          <w:szCs w:val="20"/>
        </w:rPr>
        <w:t>, ruka dole - šepot. Slova mohou být inspirovaná velikonoční tematikou (kuře, beránek, pomlázka, vajíčko, koledník, mašle atd.)</w:t>
      </w:r>
    </w:p>
    <w:p w14:paraId="543F8FF5" w14:textId="35060514" w:rsidR="04B3AFED" w:rsidRDefault="04B3AFED" w:rsidP="04B3AFED">
      <w:pPr>
        <w:pStyle w:val="Odstavecseseznamem"/>
        <w:numPr>
          <w:ilvl w:val="0"/>
          <w:numId w:val="7"/>
        </w:numPr>
        <w:rPr>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Přelož slova – </w:t>
      </w:r>
      <w:r w:rsidRPr="04B3AFED">
        <w:rPr>
          <w:rFonts w:ascii="Times New Roman" w:eastAsia="Times New Roman" w:hAnsi="Times New Roman" w:cs="Times New Roman"/>
          <w:color w:val="000000" w:themeColor="text1"/>
          <w:sz w:val="20"/>
          <w:szCs w:val="20"/>
        </w:rPr>
        <w:t xml:space="preserve">stal se z tebe beránek/ovečka (někdo tě začaroval). Ty nemluví lidskou </w:t>
      </w:r>
      <w:proofErr w:type="gramStart"/>
      <w:r w:rsidRPr="04B3AFED">
        <w:rPr>
          <w:rFonts w:ascii="Times New Roman" w:eastAsia="Times New Roman" w:hAnsi="Times New Roman" w:cs="Times New Roman"/>
          <w:color w:val="000000" w:themeColor="text1"/>
          <w:sz w:val="20"/>
          <w:szCs w:val="20"/>
        </w:rPr>
        <w:t>řečí - proto</w:t>
      </w:r>
      <w:proofErr w:type="gramEnd"/>
      <w:r w:rsidRPr="04B3AFED">
        <w:rPr>
          <w:rFonts w:ascii="Times New Roman" w:eastAsia="Times New Roman" w:hAnsi="Times New Roman" w:cs="Times New Roman"/>
          <w:color w:val="000000" w:themeColor="text1"/>
          <w:sz w:val="20"/>
          <w:szCs w:val="20"/>
        </w:rPr>
        <w:t xml:space="preserve"> se to musíš zase naučit od jednotlivých písmen. Zkus zjistit, co znamenají tyto slova: K-E-Ř; K-U-Ř-E; O-V-C-E; J-A-R-O; P-O-L-E; K-Y-T-K-A; V-E-J-C-E; T-R-Á-V-A...</w:t>
      </w:r>
    </w:p>
    <w:p w14:paraId="5527D100" w14:textId="74810EFB" w:rsidR="04B3AFED" w:rsidRDefault="04B3AFED" w:rsidP="04B3AFED">
      <w:pPr>
        <w:pStyle w:val="Odstavecseseznamem"/>
        <w:numPr>
          <w:ilvl w:val="2"/>
          <w:numId w:val="2"/>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A naopak, rozlož tyto slova: léto, míza, strom, kmen, koruna, beran …</w:t>
      </w:r>
    </w:p>
    <w:p w14:paraId="659B0942" w14:textId="35F54703" w:rsidR="04B3AFED" w:rsidRDefault="04B3AFED" w:rsidP="04B3AFED">
      <w:pPr>
        <w:rPr>
          <w:rFonts w:ascii="Times New Roman" w:eastAsia="Times New Roman" w:hAnsi="Times New Roman" w:cs="Times New Roman"/>
          <w:sz w:val="20"/>
          <w:szCs w:val="20"/>
        </w:rPr>
      </w:pPr>
      <w:r w:rsidRPr="04B3AFED">
        <w:rPr>
          <w:rFonts w:ascii="Times New Roman" w:eastAsia="Times New Roman" w:hAnsi="Times New Roman" w:cs="Times New Roman"/>
          <w:color w:val="000000" w:themeColor="text1"/>
          <w:sz w:val="20"/>
          <w:szCs w:val="20"/>
        </w:rPr>
        <w:t xml:space="preserve">(jde o stejnou analýzu a syntézu slov, jako v předchozích plánech. Video pro lepší představu: </w:t>
      </w:r>
      <w:hyperlink r:id="rId5">
        <w:r w:rsidRPr="04B3AFED">
          <w:rPr>
            <w:rStyle w:val="Hypertextovodkaz"/>
            <w:rFonts w:ascii="Times New Roman" w:eastAsia="Times New Roman" w:hAnsi="Times New Roman" w:cs="Times New Roman"/>
            <w:sz w:val="20"/>
            <w:szCs w:val="20"/>
          </w:rPr>
          <w:t>https://www.youtube.com/watch?v=PDQwOkXVidU</w:t>
        </w:r>
      </w:hyperlink>
      <w:r w:rsidRPr="04B3AFED">
        <w:rPr>
          <w:rFonts w:ascii="Times New Roman" w:eastAsia="Times New Roman" w:hAnsi="Times New Roman" w:cs="Times New Roman"/>
          <w:sz w:val="20"/>
          <w:szCs w:val="20"/>
        </w:rPr>
        <w:t xml:space="preserve"> )</w:t>
      </w:r>
    </w:p>
    <w:p w14:paraId="7C143016" w14:textId="295A2C84"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u w:val="single"/>
        </w:rPr>
        <w:t>POZNÁVÁNÍ:</w:t>
      </w:r>
    </w:p>
    <w:p w14:paraId="04B02C06" w14:textId="54DF056A"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rPr>
        <w:t xml:space="preserve">○ Cíle: </w:t>
      </w:r>
    </w:p>
    <w:p w14:paraId="4C3F9CE4" w14:textId="0C7FC128"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rPr>
        <w:t xml:space="preserve">-  </w:t>
      </w:r>
      <w:r w:rsidRPr="50F2740F">
        <w:rPr>
          <w:rFonts w:ascii="Times New Roman" w:eastAsia="Times New Roman" w:hAnsi="Times New Roman" w:cs="Times New Roman"/>
          <w:color w:val="000000" w:themeColor="text1"/>
          <w:sz w:val="20"/>
          <w:szCs w:val="20"/>
        </w:rPr>
        <w:t>vybavení a správné reprodukování nabytých vědomostí</w:t>
      </w:r>
    </w:p>
    <w:p w14:paraId="41737EFF" w14:textId="3A4074E7"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color w:val="000000" w:themeColor="text1"/>
          <w:sz w:val="20"/>
          <w:szCs w:val="20"/>
        </w:rPr>
        <w:t>- rozvoj zvědavosti dítěte</w:t>
      </w:r>
    </w:p>
    <w:p w14:paraId="2734552F" w14:textId="0344C343" w:rsidR="00494AB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rozvíjení poznávacích schopností, funkcí, představivosti, fantazie a myšlenkových operací</w:t>
      </w:r>
    </w:p>
    <w:p w14:paraId="73C56F9D" w14:textId="527B2716"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-souvislé vyjadřování v celých větách</w:t>
      </w:r>
    </w:p>
    <w:p w14:paraId="67306787" w14:textId="63199824" w:rsidR="04B3AFE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-soustředění na činnost</w:t>
      </w:r>
    </w:p>
    <w:p w14:paraId="0E81C07A" w14:textId="176DC074" w:rsidR="00494ABD" w:rsidRDefault="04B3AFED" w:rsidP="04B3AFED">
      <w:pPr>
        <w:pStyle w:val="Odstavecseseznamem"/>
        <w:numPr>
          <w:ilvl w:val="0"/>
          <w:numId w:val="12"/>
        </w:numPr>
        <w:rPr>
          <w:rFonts w:eastAsiaTheme="minorEastAsia"/>
          <w:b/>
          <w:bCs/>
          <w:i/>
          <w:iCs/>
          <w:color w:val="000000" w:themeColor="text1"/>
          <w:sz w:val="20"/>
          <w:szCs w:val="20"/>
        </w:rPr>
      </w:pPr>
      <w:r w:rsidRPr="04B3AFED">
        <w:rPr>
          <w:rFonts w:ascii="Times New Roman" w:eastAsia="Times New Roman" w:hAnsi="Times New Roman" w:cs="Times New Roman"/>
          <w:b/>
          <w:bCs/>
          <w:i/>
          <w:iCs/>
          <w:color w:val="000000" w:themeColor="text1"/>
          <w:sz w:val="20"/>
          <w:szCs w:val="20"/>
        </w:rPr>
        <w:t>“Smrtka”</w:t>
      </w:r>
      <w:r w:rsidRPr="04B3AFED">
        <w:rPr>
          <w:rFonts w:ascii="Times New Roman" w:eastAsia="Times New Roman" w:hAnsi="Times New Roman" w:cs="Times New Roman"/>
          <w:color w:val="000000" w:themeColor="text1"/>
          <w:sz w:val="20"/>
          <w:szCs w:val="20"/>
        </w:rPr>
        <w:t xml:space="preserve"> - Shlédnul si pohádku o smrtce, kdo to je a proč se vynáší?</w:t>
      </w:r>
    </w:p>
    <w:p w14:paraId="2ED6A910" w14:textId="1F34F36F" w:rsidR="00494ABD" w:rsidRDefault="04B3AFED" w:rsidP="04B3AFED">
      <w:pPr>
        <w:pStyle w:val="Odstavecseseznamem"/>
        <w:numPr>
          <w:ilvl w:val="0"/>
          <w:numId w:val="12"/>
        </w:numPr>
        <w:rPr>
          <w:b/>
          <w:bCs/>
          <w:i/>
          <w:iCs/>
          <w:color w:val="000000" w:themeColor="text1"/>
          <w:sz w:val="20"/>
          <w:szCs w:val="20"/>
        </w:rPr>
      </w:pPr>
      <w:r w:rsidRPr="04B3AFED">
        <w:rPr>
          <w:rFonts w:ascii="Times New Roman" w:eastAsia="Times New Roman" w:hAnsi="Times New Roman" w:cs="Times New Roman"/>
          <w:b/>
          <w:bCs/>
          <w:color w:val="000000" w:themeColor="text1"/>
          <w:sz w:val="20"/>
          <w:szCs w:val="20"/>
        </w:rPr>
        <w:t>“Jak se pozná jaro”</w:t>
      </w:r>
      <w:r w:rsidRPr="04B3AFED">
        <w:rPr>
          <w:rFonts w:ascii="Times New Roman" w:eastAsia="Times New Roman" w:hAnsi="Times New Roman" w:cs="Times New Roman"/>
          <w:color w:val="000000" w:themeColor="text1"/>
          <w:sz w:val="20"/>
          <w:szCs w:val="20"/>
        </w:rPr>
        <w:t xml:space="preserve"> – jak poznám že přišlo jaro, že už není zima? (otepluje, se, přilétají </w:t>
      </w:r>
      <w:proofErr w:type="gramStart"/>
      <w:r w:rsidRPr="04B3AFED">
        <w:rPr>
          <w:rFonts w:ascii="Times New Roman" w:eastAsia="Times New Roman" w:hAnsi="Times New Roman" w:cs="Times New Roman"/>
          <w:color w:val="000000" w:themeColor="text1"/>
          <w:sz w:val="20"/>
          <w:szCs w:val="20"/>
        </w:rPr>
        <w:t>ptáci,</w:t>
      </w:r>
      <w:proofErr w:type="gramEnd"/>
      <w:r w:rsidRPr="04B3AFED">
        <w:rPr>
          <w:rFonts w:ascii="Times New Roman" w:eastAsia="Times New Roman" w:hAnsi="Times New Roman" w:cs="Times New Roman"/>
          <w:color w:val="000000" w:themeColor="text1"/>
          <w:sz w:val="20"/>
          <w:szCs w:val="20"/>
        </w:rPr>
        <w:t xml:space="preserve"> atd. Atd., dítě se snaží mluvit co nejvíce samo)</w:t>
      </w:r>
    </w:p>
    <w:p w14:paraId="50F94ADB" w14:textId="554400F9" w:rsidR="04B3AFED" w:rsidRDefault="04B3AFED" w:rsidP="04B3AFED">
      <w:pPr>
        <w:pStyle w:val="Odstavecseseznamem"/>
        <w:numPr>
          <w:ilvl w:val="0"/>
          <w:numId w:val="12"/>
        </w:numPr>
        <w:rPr>
          <w:b/>
          <w:bCs/>
          <w:i/>
          <w:iCs/>
          <w:color w:val="000000" w:themeColor="text1"/>
          <w:sz w:val="20"/>
          <w:szCs w:val="20"/>
        </w:rPr>
      </w:pPr>
      <w:r w:rsidRPr="04B3AFED">
        <w:rPr>
          <w:rFonts w:ascii="Times New Roman" w:eastAsia="Times New Roman" w:hAnsi="Times New Roman" w:cs="Times New Roman"/>
          <w:b/>
          <w:bCs/>
          <w:color w:val="000000" w:themeColor="text1"/>
          <w:sz w:val="20"/>
          <w:szCs w:val="20"/>
        </w:rPr>
        <w:t>“Zvyky”</w:t>
      </w:r>
      <w:r w:rsidRPr="04B3AFED">
        <w:rPr>
          <w:rFonts w:ascii="Times New Roman" w:eastAsia="Times New Roman" w:hAnsi="Times New Roman" w:cs="Times New Roman"/>
          <w:color w:val="000000" w:themeColor="text1"/>
          <w:sz w:val="20"/>
          <w:szCs w:val="20"/>
        </w:rPr>
        <w:t xml:space="preserve"> – co dělají o Velikonocích kluci a co holky. Proč holky dostávají pomlázkou? Co jsi pomáhal/a péct mamince na Velikonoce?</w:t>
      </w:r>
    </w:p>
    <w:p w14:paraId="7FE2A2EA" w14:textId="2B5CBB12" w:rsidR="00494ABD" w:rsidRDefault="04B3AFED" w:rsidP="50F2740F">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u w:val="single"/>
        </w:rPr>
        <w:t>MATEMATICKÉ PŘEDSTAVY</w:t>
      </w:r>
    </w:p>
    <w:p w14:paraId="1494BAB6" w14:textId="3BA26843" w:rsidR="04B3AFED" w:rsidRDefault="04B3AFED" w:rsidP="04B3AFED">
      <w:pPr>
        <w:pStyle w:val="Odstavecseseznamem"/>
        <w:numPr>
          <w:ilvl w:val="0"/>
          <w:numId w:val="11"/>
        </w:numPr>
        <w:rPr>
          <w:color w:val="000000" w:themeColor="text1"/>
          <w:sz w:val="20"/>
          <w:szCs w:val="20"/>
        </w:rPr>
      </w:pPr>
      <w:r w:rsidRPr="04B3AFED">
        <w:rPr>
          <w:rFonts w:ascii="Times New Roman" w:eastAsia="Times New Roman" w:hAnsi="Times New Roman" w:cs="Times New Roman"/>
          <w:b/>
          <w:bCs/>
          <w:color w:val="000000" w:themeColor="text1"/>
          <w:sz w:val="20"/>
          <w:szCs w:val="20"/>
        </w:rPr>
        <w:t>Počítání vajec</w:t>
      </w:r>
      <w:r w:rsidRPr="04B3AFED">
        <w:rPr>
          <w:rFonts w:ascii="Times New Roman" w:eastAsia="Times New Roman" w:hAnsi="Times New Roman" w:cs="Times New Roman"/>
          <w:color w:val="000000" w:themeColor="text1"/>
          <w:sz w:val="20"/>
          <w:szCs w:val="20"/>
        </w:rPr>
        <w:t xml:space="preserve"> – dítě před sebe dostane cedulky s číslem a různě barevná vejce (stačí 2 barvy). Cedulky budou na stole lícem dolu. Vybere si z hromádky (řekněme 6). Nejdříve má za úkol vyskládat stejný počet vajec. Poté musí číslo rozložit (místo 6 stejně barevných dá např. 3 modré a 3 žluté</w:t>
      </w:r>
    </w:p>
    <w:p w14:paraId="0998AD8F" w14:textId="79D40992" w:rsidR="00494ABD" w:rsidRDefault="04B3AFED" w:rsidP="04B3AFED">
      <w:pPr>
        <w:pStyle w:val="Odstavecseseznamem"/>
        <w:numPr>
          <w:ilvl w:val="0"/>
          <w:numId w:val="11"/>
        </w:numPr>
        <w:rPr>
          <w:rFonts w:eastAsiaTheme="minorEastAsia"/>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Kam se schovala </w:t>
      </w:r>
      <w:proofErr w:type="gramStart"/>
      <w:r w:rsidRPr="04B3AFED">
        <w:rPr>
          <w:rFonts w:ascii="Times New Roman" w:eastAsia="Times New Roman" w:hAnsi="Times New Roman" w:cs="Times New Roman"/>
          <w:b/>
          <w:bCs/>
          <w:color w:val="000000" w:themeColor="text1"/>
          <w:sz w:val="20"/>
          <w:szCs w:val="20"/>
        </w:rPr>
        <w:t xml:space="preserve">pomlázka - </w:t>
      </w:r>
      <w:r w:rsidRPr="04B3AFED">
        <w:rPr>
          <w:rFonts w:ascii="Times New Roman" w:eastAsia="Times New Roman" w:hAnsi="Times New Roman" w:cs="Times New Roman"/>
          <w:color w:val="000000" w:themeColor="text1"/>
          <w:sz w:val="20"/>
          <w:szCs w:val="20"/>
        </w:rPr>
        <w:t>Orientace</w:t>
      </w:r>
      <w:proofErr w:type="gramEnd"/>
      <w:r w:rsidRPr="04B3AFED">
        <w:rPr>
          <w:rFonts w:ascii="Times New Roman" w:eastAsia="Times New Roman" w:hAnsi="Times New Roman" w:cs="Times New Roman"/>
          <w:color w:val="000000" w:themeColor="text1"/>
          <w:sz w:val="20"/>
          <w:szCs w:val="20"/>
        </w:rPr>
        <w:t xml:space="preserve"> v prostoru - před, za, pod, nad, vedle... rodiče mají v ruce pomlázku a budou jí dávat: před sebe, za sebe, vedle sebe – doprava a doleva, nad sebe, pod sebe (pod nohy). Dítě říká, kde se pomlázka nachází. Nezapomínáme na zrcadlově obrácené strany. (místo pomlázky se dá použít vajíčko, obrázek beránka, mašle, jako model pak židle, domeček, stůl, nebo když to dítěti nepůjde zrcadlově, samo dítě)</w:t>
      </w:r>
    </w:p>
    <w:p w14:paraId="08D197F6" w14:textId="1FF684D4"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u w:val="single"/>
        </w:rPr>
        <w:lastRenderedPageBreak/>
        <w:t>ESTETIKA:</w:t>
      </w:r>
    </w:p>
    <w:p w14:paraId="0E6C38A5" w14:textId="5E7EC9E7" w:rsidR="00494AB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b/>
          <w:bCs/>
          <w:color w:val="000000" w:themeColor="text1"/>
          <w:sz w:val="20"/>
          <w:szCs w:val="20"/>
        </w:rPr>
        <w:t xml:space="preserve">○ </w:t>
      </w:r>
      <w:proofErr w:type="gramStart"/>
      <w:r w:rsidRPr="04B3AFED">
        <w:rPr>
          <w:rFonts w:ascii="Times New Roman" w:eastAsia="Times New Roman" w:hAnsi="Times New Roman" w:cs="Times New Roman"/>
          <w:b/>
          <w:bCs/>
          <w:color w:val="000000" w:themeColor="text1"/>
          <w:sz w:val="20"/>
          <w:szCs w:val="20"/>
        </w:rPr>
        <w:t>Cíle:  -</w:t>
      </w:r>
      <w:proofErr w:type="gramEnd"/>
      <w:r w:rsidRPr="04B3AFED">
        <w:rPr>
          <w:rFonts w:ascii="Times New Roman" w:eastAsia="Times New Roman" w:hAnsi="Times New Roman" w:cs="Times New Roman"/>
          <w:b/>
          <w:bCs/>
          <w:color w:val="000000" w:themeColor="text1"/>
          <w:sz w:val="20"/>
          <w:szCs w:val="20"/>
        </w:rPr>
        <w:t xml:space="preserve"> </w:t>
      </w:r>
      <w:r w:rsidRPr="04B3AFED">
        <w:rPr>
          <w:rFonts w:ascii="Times New Roman" w:eastAsia="Times New Roman" w:hAnsi="Times New Roman" w:cs="Times New Roman"/>
          <w:color w:val="000000" w:themeColor="text1"/>
          <w:sz w:val="20"/>
          <w:szCs w:val="20"/>
        </w:rPr>
        <w:t>zapamatovat si a vybavit si text</w:t>
      </w:r>
    </w:p>
    <w:p w14:paraId="5D023645" w14:textId="7B899DAB" w:rsidR="00494ABD" w:rsidRDefault="04B3AFED" w:rsidP="04B3AFED">
      <w:pPr>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 xml:space="preserve">              -  vnímání rytmu a tempa písně a sladění s vlastním zpěvem</w:t>
      </w:r>
    </w:p>
    <w:p w14:paraId="1DF67419" w14:textId="5C0630CE" w:rsidR="00494ABD" w:rsidRDefault="50F2740F" w:rsidP="50F2740F">
      <w:pPr>
        <w:ind w:firstLine="708"/>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color w:val="000000" w:themeColor="text1"/>
          <w:sz w:val="20"/>
          <w:szCs w:val="20"/>
        </w:rPr>
        <w:t>-  správná artikulace, ovládání dechu, tempa řeči, hlasitosti</w:t>
      </w:r>
    </w:p>
    <w:p w14:paraId="3351A4E1" w14:textId="5CE32B67" w:rsidR="00494ABD" w:rsidRDefault="50F2740F" w:rsidP="50F2740F">
      <w:pPr>
        <w:ind w:firstLine="708"/>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color w:val="000000" w:themeColor="text1"/>
          <w:sz w:val="20"/>
          <w:szCs w:val="20"/>
        </w:rPr>
        <w:t>-správná interpretace podle předlohy</w:t>
      </w:r>
    </w:p>
    <w:p w14:paraId="7DABAA35" w14:textId="5BE7295B" w:rsidR="00494ABD" w:rsidRDefault="04B3AFED" w:rsidP="04B3AFED">
      <w:pPr>
        <w:ind w:firstLine="708"/>
        <w:rPr>
          <w:rFonts w:ascii="Times New Roman" w:eastAsia="Times New Roman" w:hAnsi="Times New Roman" w:cs="Times New Roman"/>
          <w:color w:val="000000" w:themeColor="text1"/>
          <w:sz w:val="20"/>
          <w:szCs w:val="20"/>
        </w:rPr>
      </w:pPr>
      <w:r w:rsidRPr="04B3AFED">
        <w:rPr>
          <w:rFonts w:ascii="Times New Roman" w:eastAsia="Times New Roman" w:hAnsi="Times New Roman" w:cs="Times New Roman"/>
          <w:color w:val="000000" w:themeColor="text1"/>
          <w:sz w:val="20"/>
          <w:szCs w:val="20"/>
        </w:rPr>
        <w:t>-vnímání vlastního těla a jeho polohu v prostoru</w:t>
      </w:r>
    </w:p>
    <w:p w14:paraId="16D899B8" w14:textId="5745E1C3" w:rsidR="00494ABD" w:rsidRDefault="04B3AFED" w:rsidP="04B3AFED">
      <w:pPr>
        <w:pStyle w:val="Odstavecseseznamem"/>
        <w:numPr>
          <w:ilvl w:val="0"/>
          <w:numId w:val="10"/>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Seznámení s písní “Velikonoce” od Pavla Nováka. Volný tanec: https://www.youtube.com/watch?v=r7zPQpqBJgg&amp;ab_channel=1kwaltuj2</w:t>
      </w:r>
    </w:p>
    <w:p w14:paraId="321D6760" w14:textId="72BB4AAC" w:rsidR="00494ABD" w:rsidRDefault="04B3AFED" w:rsidP="04B3AFED">
      <w:pPr>
        <w:pStyle w:val="Odstavecseseznamem"/>
        <w:numPr>
          <w:ilvl w:val="0"/>
          <w:numId w:val="10"/>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 xml:space="preserve">artikulační a dechová cvičení před zpěvem: pořádně se nadechneme jako balon a prudce, rázně vydechneme, pořádně se nadechneme a kdo vydrží vydechovat déle? Nadechneme </w:t>
      </w:r>
      <w:proofErr w:type="gramStart"/>
      <w:r w:rsidRPr="04B3AFED">
        <w:rPr>
          <w:rFonts w:ascii="Times New Roman" w:eastAsia="Times New Roman" w:hAnsi="Times New Roman" w:cs="Times New Roman"/>
          <w:color w:val="000000" w:themeColor="text1"/>
          <w:sz w:val="20"/>
          <w:szCs w:val="20"/>
        </w:rPr>
        <w:t>se  normálně</w:t>
      </w:r>
      <w:proofErr w:type="gramEnd"/>
      <w:r w:rsidRPr="04B3AFED">
        <w:rPr>
          <w:rFonts w:ascii="Times New Roman" w:eastAsia="Times New Roman" w:hAnsi="Times New Roman" w:cs="Times New Roman"/>
          <w:color w:val="000000" w:themeColor="text1"/>
          <w:sz w:val="20"/>
          <w:szCs w:val="20"/>
        </w:rPr>
        <w:t>, nastavíme dlaň a představíme si, že v ní máme květinu - lehce foukneme tak, aby se ani lístek nepohnul, foukneme prudce tak, aby květina dolétla co nejdál. Otevíráme ústa co nejvíce dokořán, vyplázneme jazyk, olízneme horní a dolní ret, horní a dolní zuby, dáme jazyk nalevo a napravo, zkusíme jazykem olíznout bradu a nos, zamlaskáme jako čuník, zaklapeme jazykem o patro (jako kůň</w:t>
      </w:r>
      <w:proofErr w:type="gramStart"/>
      <w:r w:rsidRPr="04B3AFED">
        <w:rPr>
          <w:rFonts w:ascii="Times New Roman" w:eastAsia="Times New Roman" w:hAnsi="Times New Roman" w:cs="Times New Roman"/>
          <w:color w:val="000000" w:themeColor="text1"/>
          <w:sz w:val="20"/>
          <w:szCs w:val="20"/>
        </w:rPr>
        <w:t>),  Kdákáme</w:t>
      </w:r>
      <w:proofErr w:type="gramEnd"/>
      <w:r w:rsidRPr="04B3AFED">
        <w:rPr>
          <w:rFonts w:ascii="Times New Roman" w:eastAsia="Times New Roman" w:hAnsi="Times New Roman" w:cs="Times New Roman"/>
          <w:color w:val="000000" w:themeColor="text1"/>
          <w:sz w:val="20"/>
          <w:szCs w:val="20"/>
        </w:rPr>
        <w:t xml:space="preserve"> jako slepička - co nejhlouběji/co nejvýše, na </w:t>
      </w:r>
      <w:proofErr w:type="spellStart"/>
      <w:r w:rsidRPr="04B3AFED">
        <w:rPr>
          <w:rFonts w:ascii="Times New Roman" w:eastAsia="Times New Roman" w:hAnsi="Times New Roman" w:cs="Times New Roman"/>
          <w:color w:val="000000" w:themeColor="text1"/>
          <w:sz w:val="20"/>
          <w:szCs w:val="20"/>
        </w:rPr>
        <w:t>kokoko</w:t>
      </w:r>
      <w:proofErr w:type="spellEnd"/>
      <w:r w:rsidRPr="04B3AFED">
        <w:rPr>
          <w:rFonts w:ascii="Times New Roman" w:eastAsia="Times New Roman" w:hAnsi="Times New Roman" w:cs="Times New Roman"/>
          <w:color w:val="000000" w:themeColor="text1"/>
          <w:sz w:val="20"/>
          <w:szCs w:val="20"/>
        </w:rPr>
        <w:t xml:space="preserve"> si vyzpíváme stupnici nahoru, poté dolu. Všechny cviky opakujeme nejméně 5x.</w:t>
      </w:r>
    </w:p>
    <w:p w14:paraId="02FBC78A" w14:textId="5B44AD7B"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u w:val="single"/>
        </w:rPr>
        <w:t xml:space="preserve">Pracovní listy: </w:t>
      </w:r>
      <w:r w:rsidRPr="50F2740F">
        <w:rPr>
          <w:rFonts w:ascii="Times New Roman" w:eastAsia="Times New Roman" w:hAnsi="Times New Roman" w:cs="Times New Roman"/>
          <w:color w:val="000000" w:themeColor="text1"/>
          <w:sz w:val="20"/>
          <w:szCs w:val="20"/>
          <w:u w:val="single"/>
        </w:rPr>
        <w:t xml:space="preserve">  </w:t>
      </w:r>
    </w:p>
    <w:p w14:paraId="40008E56" w14:textId="6A28C4CD" w:rsidR="00494ABD" w:rsidRDefault="50F2740F" w:rsidP="50F2740F">
      <w:pPr>
        <w:rPr>
          <w:rFonts w:ascii="Times New Roman" w:eastAsia="Times New Roman" w:hAnsi="Times New Roman" w:cs="Times New Roman"/>
          <w:color w:val="000000" w:themeColor="text1"/>
          <w:sz w:val="20"/>
          <w:szCs w:val="20"/>
        </w:rPr>
      </w:pPr>
      <w:r w:rsidRPr="50F2740F">
        <w:rPr>
          <w:rFonts w:ascii="Times New Roman" w:eastAsia="Times New Roman" w:hAnsi="Times New Roman" w:cs="Times New Roman"/>
          <w:b/>
          <w:bCs/>
          <w:color w:val="000000" w:themeColor="text1"/>
          <w:sz w:val="20"/>
          <w:szCs w:val="20"/>
        </w:rPr>
        <w:t>Rodiče, kteří nemají možnost pracovní a grafomotorické listy vytisknout mohou dětem předlohu na papír “předkreslit”. Není důležité, jak předloha vypadá, ale že dítě procvičuje. Předškoláci a děti s OŠD pracovní a grafomotorické listy přinesou po ukončení nouzového stavu do školky</w:t>
      </w:r>
    </w:p>
    <w:p w14:paraId="35FECE10" w14:textId="34EBBC83" w:rsidR="00494ABD" w:rsidRDefault="04B3AFED" w:rsidP="04B3AFED">
      <w:pPr>
        <w:pStyle w:val="Odstavecseseznamem"/>
        <w:numPr>
          <w:ilvl w:val="0"/>
          <w:numId w:val="8"/>
        </w:numPr>
        <w:rPr>
          <w:rFonts w:eastAsiaTheme="minorEastAsia"/>
          <w:color w:val="000000" w:themeColor="text1"/>
          <w:sz w:val="20"/>
          <w:szCs w:val="20"/>
        </w:rPr>
      </w:pPr>
      <w:r w:rsidRPr="04B3AFED">
        <w:rPr>
          <w:rFonts w:ascii="Times New Roman" w:eastAsia="Times New Roman" w:hAnsi="Times New Roman" w:cs="Times New Roman"/>
          <w:color w:val="000000" w:themeColor="text1"/>
          <w:sz w:val="20"/>
          <w:szCs w:val="20"/>
        </w:rPr>
        <w:t xml:space="preserve"> Pracovní listy pro předškolní děti a děti s OŠD - viz. Příloha dole (procvičení zrakového vnímání, sluchového vnímání a matematických dovedností)</w:t>
      </w:r>
    </w:p>
    <w:p w14:paraId="636CFA3F" w14:textId="7A6DB1B2" w:rsidR="00494ABD" w:rsidRDefault="50F2740F" w:rsidP="50F2740F">
      <w:pPr>
        <w:pStyle w:val="Odstavecseseznamem"/>
        <w:numPr>
          <w:ilvl w:val="0"/>
          <w:numId w:val="8"/>
        </w:numPr>
        <w:rPr>
          <w:rFonts w:eastAsiaTheme="minorEastAsia"/>
          <w:color w:val="000000" w:themeColor="text1"/>
          <w:sz w:val="20"/>
          <w:szCs w:val="20"/>
        </w:rPr>
      </w:pPr>
      <w:r w:rsidRPr="50F2740F">
        <w:rPr>
          <w:rFonts w:ascii="Times New Roman" w:eastAsia="Times New Roman" w:hAnsi="Times New Roman" w:cs="Times New Roman"/>
          <w:color w:val="000000" w:themeColor="text1"/>
          <w:sz w:val="20"/>
          <w:szCs w:val="20"/>
        </w:rPr>
        <w:t>Grafomotorické listy pro předškoláky a děti s OŠD – vlnky</w:t>
      </w:r>
    </w:p>
    <w:p w14:paraId="7FA32112" w14:textId="6314FBE2" w:rsidR="00494ABD" w:rsidRDefault="2731800E" w:rsidP="2731800E">
      <w:pPr>
        <w:pStyle w:val="Odstavecseseznamem"/>
        <w:numPr>
          <w:ilvl w:val="0"/>
          <w:numId w:val="8"/>
        </w:numPr>
        <w:rPr>
          <w:rFonts w:eastAsiaTheme="minorEastAsia"/>
          <w:color w:val="000000" w:themeColor="text1"/>
          <w:sz w:val="20"/>
          <w:szCs w:val="20"/>
        </w:rPr>
      </w:pPr>
      <w:r w:rsidRPr="2731800E">
        <w:rPr>
          <w:rFonts w:ascii="Times New Roman" w:eastAsia="Times New Roman" w:hAnsi="Times New Roman" w:cs="Times New Roman"/>
          <w:color w:val="000000" w:themeColor="text1"/>
          <w:sz w:val="20"/>
          <w:szCs w:val="20"/>
        </w:rPr>
        <w:t xml:space="preserve">Cviky na uvolnění zápěstí – kroužení ramenem, loktem, zápěstím, pohyb s říkankou (kovej kovej), mačkání měkkých míčků - viz. Video </w:t>
      </w:r>
      <w:hyperlink r:id="rId6">
        <w:r w:rsidRPr="2731800E">
          <w:rPr>
            <w:rStyle w:val="Hypertextovodkaz"/>
            <w:rFonts w:ascii="Times New Roman" w:eastAsia="Times New Roman" w:hAnsi="Times New Roman" w:cs="Times New Roman"/>
            <w:sz w:val="20"/>
            <w:szCs w:val="20"/>
          </w:rPr>
          <w:t>https://www.youtube.com/watch?v=6zFjagoRhkc&amp;t=127s</w:t>
        </w:r>
      </w:hyperlink>
    </w:p>
    <w:p w14:paraId="6C89B297" w14:textId="54A9250B" w:rsidR="00494ABD" w:rsidRDefault="00494ABD" w:rsidP="50F2740F">
      <w:pPr>
        <w:rPr>
          <w:rFonts w:ascii="Times New Roman" w:eastAsia="Times New Roman" w:hAnsi="Times New Roman" w:cs="Times New Roman"/>
          <w:color w:val="000000" w:themeColor="text1"/>
          <w:sz w:val="20"/>
          <w:szCs w:val="20"/>
        </w:rPr>
      </w:pPr>
    </w:p>
    <w:p w14:paraId="075E9EEA" w14:textId="3D2FA1AF" w:rsidR="00494ABD" w:rsidRDefault="00494ABD" w:rsidP="50F2740F"/>
    <w:sectPr w:rsidR="00494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8285F"/>
    <w:multiLevelType w:val="hybridMultilevel"/>
    <w:tmpl w:val="FFEED59A"/>
    <w:lvl w:ilvl="0" w:tplc="322669E8">
      <w:start w:val="1"/>
      <w:numFmt w:val="bullet"/>
      <w:lvlText w:val=""/>
      <w:lvlJc w:val="left"/>
      <w:pPr>
        <w:ind w:left="720" w:hanging="360"/>
      </w:pPr>
      <w:rPr>
        <w:rFonts w:ascii="Symbol" w:hAnsi="Symbol" w:hint="default"/>
      </w:rPr>
    </w:lvl>
    <w:lvl w:ilvl="1" w:tplc="58A6584E">
      <w:start w:val="1"/>
      <w:numFmt w:val="bullet"/>
      <w:lvlText w:val="o"/>
      <w:lvlJc w:val="left"/>
      <w:pPr>
        <w:ind w:left="1440" w:hanging="360"/>
      </w:pPr>
      <w:rPr>
        <w:rFonts w:ascii="Courier New" w:hAnsi="Courier New" w:hint="default"/>
      </w:rPr>
    </w:lvl>
    <w:lvl w:ilvl="2" w:tplc="409C33F6">
      <w:start w:val="1"/>
      <w:numFmt w:val="bullet"/>
      <w:lvlText w:val=""/>
      <w:lvlJc w:val="left"/>
      <w:pPr>
        <w:ind w:left="2160" w:hanging="360"/>
      </w:pPr>
      <w:rPr>
        <w:rFonts w:ascii="Wingdings" w:hAnsi="Wingdings" w:hint="default"/>
      </w:rPr>
    </w:lvl>
    <w:lvl w:ilvl="3" w:tplc="B0484C50">
      <w:start w:val="1"/>
      <w:numFmt w:val="bullet"/>
      <w:lvlText w:val=""/>
      <w:lvlJc w:val="left"/>
      <w:pPr>
        <w:ind w:left="2880" w:hanging="360"/>
      </w:pPr>
      <w:rPr>
        <w:rFonts w:ascii="Symbol" w:hAnsi="Symbol" w:hint="default"/>
      </w:rPr>
    </w:lvl>
    <w:lvl w:ilvl="4" w:tplc="1722B070">
      <w:start w:val="1"/>
      <w:numFmt w:val="bullet"/>
      <w:lvlText w:val="o"/>
      <w:lvlJc w:val="left"/>
      <w:pPr>
        <w:ind w:left="3600" w:hanging="360"/>
      </w:pPr>
      <w:rPr>
        <w:rFonts w:ascii="Courier New" w:hAnsi="Courier New" w:hint="default"/>
      </w:rPr>
    </w:lvl>
    <w:lvl w:ilvl="5" w:tplc="25661DC4">
      <w:start w:val="1"/>
      <w:numFmt w:val="bullet"/>
      <w:lvlText w:val=""/>
      <w:lvlJc w:val="left"/>
      <w:pPr>
        <w:ind w:left="4320" w:hanging="360"/>
      </w:pPr>
      <w:rPr>
        <w:rFonts w:ascii="Wingdings" w:hAnsi="Wingdings" w:hint="default"/>
      </w:rPr>
    </w:lvl>
    <w:lvl w:ilvl="6" w:tplc="5830A86C">
      <w:start w:val="1"/>
      <w:numFmt w:val="bullet"/>
      <w:lvlText w:val=""/>
      <w:lvlJc w:val="left"/>
      <w:pPr>
        <w:ind w:left="5040" w:hanging="360"/>
      </w:pPr>
      <w:rPr>
        <w:rFonts w:ascii="Symbol" w:hAnsi="Symbol" w:hint="default"/>
      </w:rPr>
    </w:lvl>
    <w:lvl w:ilvl="7" w:tplc="A2F40808">
      <w:start w:val="1"/>
      <w:numFmt w:val="bullet"/>
      <w:lvlText w:val="o"/>
      <w:lvlJc w:val="left"/>
      <w:pPr>
        <w:ind w:left="5760" w:hanging="360"/>
      </w:pPr>
      <w:rPr>
        <w:rFonts w:ascii="Courier New" w:hAnsi="Courier New" w:hint="default"/>
      </w:rPr>
    </w:lvl>
    <w:lvl w:ilvl="8" w:tplc="5D2A6D48">
      <w:start w:val="1"/>
      <w:numFmt w:val="bullet"/>
      <w:lvlText w:val=""/>
      <w:lvlJc w:val="left"/>
      <w:pPr>
        <w:ind w:left="6480" w:hanging="360"/>
      </w:pPr>
      <w:rPr>
        <w:rFonts w:ascii="Wingdings" w:hAnsi="Wingdings" w:hint="default"/>
      </w:rPr>
    </w:lvl>
  </w:abstractNum>
  <w:abstractNum w:abstractNumId="1" w15:restartNumberingAfterBreak="0">
    <w:nsid w:val="229F544C"/>
    <w:multiLevelType w:val="hybridMultilevel"/>
    <w:tmpl w:val="5934A682"/>
    <w:lvl w:ilvl="0" w:tplc="58B0DA5C">
      <w:start w:val="1"/>
      <w:numFmt w:val="bullet"/>
      <w:lvlText w:val=""/>
      <w:lvlJc w:val="left"/>
      <w:pPr>
        <w:ind w:left="720" w:hanging="360"/>
      </w:pPr>
      <w:rPr>
        <w:rFonts w:ascii="Symbol" w:hAnsi="Symbol" w:hint="default"/>
      </w:rPr>
    </w:lvl>
    <w:lvl w:ilvl="1" w:tplc="84E0F434">
      <w:start w:val="1"/>
      <w:numFmt w:val="bullet"/>
      <w:lvlText w:val="o"/>
      <w:lvlJc w:val="left"/>
      <w:pPr>
        <w:ind w:left="1440" w:hanging="360"/>
      </w:pPr>
      <w:rPr>
        <w:rFonts w:ascii="Courier New" w:hAnsi="Courier New" w:hint="default"/>
      </w:rPr>
    </w:lvl>
    <w:lvl w:ilvl="2" w:tplc="1D42C602">
      <w:start w:val="1"/>
      <w:numFmt w:val="bullet"/>
      <w:lvlText w:val=""/>
      <w:lvlJc w:val="left"/>
      <w:pPr>
        <w:ind w:left="2160" w:hanging="360"/>
      </w:pPr>
      <w:rPr>
        <w:rFonts w:ascii="Wingdings" w:hAnsi="Wingdings" w:hint="default"/>
      </w:rPr>
    </w:lvl>
    <w:lvl w:ilvl="3" w:tplc="E26AAFD8">
      <w:start w:val="1"/>
      <w:numFmt w:val="bullet"/>
      <w:lvlText w:val=""/>
      <w:lvlJc w:val="left"/>
      <w:pPr>
        <w:ind w:left="2880" w:hanging="360"/>
      </w:pPr>
      <w:rPr>
        <w:rFonts w:ascii="Symbol" w:hAnsi="Symbol" w:hint="default"/>
      </w:rPr>
    </w:lvl>
    <w:lvl w:ilvl="4" w:tplc="A80A1F06">
      <w:start w:val="1"/>
      <w:numFmt w:val="bullet"/>
      <w:lvlText w:val="o"/>
      <w:lvlJc w:val="left"/>
      <w:pPr>
        <w:ind w:left="3600" w:hanging="360"/>
      </w:pPr>
      <w:rPr>
        <w:rFonts w:ascii="Courier New" w:hAnsi="Courier New" w:hint="default"/>
      </w:rPr>
    </w:lvl>
    <w:lvl w:ilvl="5" w:tplc="A4E0D66A">
      <w:start w:val="1"/>
      <w:numFmt w:val="bullet"/>
      <w:lvlText w:val=""/>
      <w:lvlJc w:val="left"/>
      <w:pPr>
        <w:ind w:left="4320" w:hanging="360"/>
      </w:pPr>
      <w:rPr>
        <w:rFonts w:ascii="Wingdings" w:hAnsi="Wingdings" w:hint="default"/>
      </w:rPr>
    </w:lvl>
    <w:lvl w:ilvl="6" w:tplc="31363C46">
      <w:start w:val="1"/>
      <w:numFmt w:val="bullet"/>
      <w:lvlText w:val=""/>
      <w:lvlJc w:val="left"/>
      <w:pPr>
        <w:ind w:left="5040" w:hanging="360"/>
      </w:pPr>
      <w:rPr>
        <w:rFonts w:ascii="Symbol" w:hAnsi="Symbol" w:hint="default"/>
      </w:rPr>
    </w:lvl>
    <w:lvl w:ilvl="7" w:tplc="B85885CA">
      <w:start w:val="1"/>
      <w:numFmt w:val="bullet"/>
      <w:lvlText w:val="o"/>
      <w:lvlJc w:val="left"/>
      <w:pPr>
        <w:ind w:left="5760" w:hanging="360"/>
      </w:pPr>
      <w:rPr>
        <w:rFonts w:ascii="Courier New" w:hAnsi="Courier New" w:hint="default"/>
      </w:rPr>
    </w:lvl>
    <w:lvl w:ilvl="8" w:tplc="14545290">
      <w:start w:val="1"/>
      <w:numFmt w:val="bullet"/>
      <w:lvlText w:val=""/>
      <w:lvlJc w:val="left"/>
      <w:pPr>
        <w:ind w:left="6480" w:hanging="360"/>
      </w:pPr>
      <w:rPr>
        <w:rFonts w:ascii="Wingdings" w:hAnsi="Wingdings" w:hint="default"/>
      </w:rPr>
    </w:lvl>
  </w:abstractNum>
  <w:abstractNum w:abstractNumId="2" w15:restartNumberingAfterBreak="0">
    <w:nsid w:val="29777F8B"/>
    <w:multiLevelType w:val="hybridMultilevel"/>
    <w:tmpl w:val="B0C27FBE"/>
    <w:lvl w:ilvl="0" w:tplc="20523406">
      <w:start w:val="1"/>
      <w:numFmt w:val="bullet"/>
      <w:lvlText w:val="-"/>
      <w:lvlJc w:val="left"/>
      <w:pPr>
        <w:ind w:left="720" w:hanging="360"/>
      </w:pPr>
      <w:rPr>
        <w:rFonts w:ascii="Calibri" w:hAnsi="Calibri" w:hint="default"/>
      </w:rPr>
    </w:lvl>
    <w:lvl w:ilvl="1" w:tplc="3D7C21E0">
      <w:start w:val="1"/>
      <w:numFmt w:val="bullet"/>
      <w:lvlText w:val="o"/>
      <w:lvlJc w:val="left"/>
      <w:pPr>
        <w:ind w:left="1440" w:hanging="360"/>
      </w:pPr>
      <w:rPr>
        <w:rFonts w:ascii="Courier New" w:hAnsi="Courier New" w:hint="default"/>
      </w:rPr>
    </w:lvl>
    <w:lvl w:ilvl="2" w:tplc="121AD4CC">
      <w:start w:val="1"/>
      <w:numFmt w:val="bullet"/>
      <w:lvlText w:val=""/>
      <w:lvlJc w:val="left"/>
      <w:pPr>
        <w:ind w:left="2160" w:hanging="360"/>
      </w:pPr>
      <w:rPr>
        <w:rFonts w:ascii="Wingdings" w:hAnsi="Wingdings" w:hint="default"/>
      </w:rPr>
    </w:lvl>
    <w:lvl w:ilvl="3" w:tplc="4D82DB00">
      <w:start w:val="1"/>
      <w:numFmt w:val="bullet"/>
      <w:lvlText w:val=""/>
      <w:lvlJc w:val="left"/>
      <w:pPr>
        <w:ind w:left="2880" w:hanging="360"/>
      </w:pPr>
      <w:rPr>
        <w:rFonts w:ascii="Symbol" w:hAnsi="Symbol" w:hint="default"/>
      </w:rPr>
    </w:lvl>
    <w:lvl w:ilvl="4" w:tplc="4540F3C4">
      <w:start w:val="1"/>
      <w:numFmt w:val="bullet"/>
      <w:lvlText w:val="o"/>
      <w:lvlJc w:val="left"/>
      <w:pPr>
        <w:ind w:left="3600" w:hanging="360"/>
      </w:pPr>
      <w:rPr>
        <w:rFonts w:ascii="Courier New" w:hAnsi="Courier New" w:hint="default"/>
      </w:rPr>
    </w:lvl>
    <w:lvl w:ilvl="5" w:tplc="62FA7742">
      <w:start w:val="1"/>
      <w:numFmt w:val="bullet"/>
      <w:lvlText w:val=""/>
      <w:lvlJc w:val="left"/>
      <w:pPr>
        <w:ind w:left="4320" w:hanging="360"/>
      </w:pPr>
      <w:rPr>
        <w:rFonts w:ascii="Wingdings" w:hAnsi="Wingdings" w:hint="default"/>
      </w:rPr>
    </w:lvl>
    <w:lvl w:ilvl="6" w:tplc="C3D662FC">
      <w:start w:val="1"/>
      <w:numFmt w:val="bullet"/>
      <w:lvlText w:val=""/>
      <w:lvlJc w:val="left"/>
      <w:pPr>
        <w:ind w:left="5040" w:hanging="360"/>
      </w:pPr>
      <w:rPr>
        <w:rFonts w:ascii="Symbol" w:hAnsi="Symbol" w:hint="default"/>
      </w:rPr>
    </w:lvl>
    <w:lvl w:ilvl="7" w:tplc="CEAAF190">
      <w:start w:val="1"/>
      <w:numFmt w:val="bullet"/>
      <w:lvlText w:val="o"/>
      <w:lvlJc w:val="left"/>
      <w:pPr>
        <w:ind w:left="5760" w:hanging="360"/>
      </w:pPr>
      <w:rPr>
        <w:rFonts w:ascii="Courier New" w:hAnsi="Courier New" w:hint="default"/>
      </w:rPr>
    </w:lvl>
    <w:lvl w:ilvl="8" w:tplc="E8E2E3E8">
      <w:start w:val="1"/>
      <w:numFmt w:val="bullet"/>
      <w:lvlText w:val=""/>
      <w:lvlJc w:val="left"/>
      <w:pPr>
        <w:ind w:left="6480" w:hanging="360"/>
      </w:pPr>
      <w:rPr>
        <w:rFonts w:ascii="Wingdings" w:hAnsi="Wingdings" w:hint="default"/>
      </w:rPr>
    </w:lvl>
  </w:abstractNum>
  <w:abstractNum w:abstractNumId="3" w15:restartNumberingAfterBreak="0">
    <w:nsid w:val="34CD55F6"/>
    <w:multiLevelType w:val="hybridMultilevel"/>
    <w:tmpl w:val="300C962E"/>
    <w:lvl w:ilvl="0" w:tplc="E8021424">
      <w:start w:val="1"/>
      <w:numFmt w:val="bullet"/>
      <w:lvlText w:val="-"/>
      <w:lvlJc w:val="left"/>
      <w:pPr>
        <w:ind w:left="720" w:hanging="360"/>
      </w:pPr>
      <w:rPr>
        <w:rFonts w:ascii="Calibri" w:hAnsi="Calibri" w:hint="default"/>
      </w:rPr>
    </w:lvl>
    <w:lvl w:ilvl="1" w:tplc="2FAAD144">
      <w:start w:val="1"/>
      <w:numFmt w:val="bullet"/>
      <w:lvlText w:val="o"/>
      <w:lvlJc w:val="left"/>
      <w:pPr>
        <w:ind w:left="1440" w:hanging="360"/>
      </w:pPr>
      <w:rPr>
        <w:rFonts w:ascii="Courier New" w:hAnsi="Courier New" w:hint="default"/>
      </w:rPr>
    </w:lvl>
    <w:lvl w:ilvl="2" w:tplc="A7089110">
      <w:start w:val="1"/>
      <w:numFmt w:val="bullet"/>
      <w:lvlText w:val=""/>
      <w:lvlJc w:val="left"/>
      <w:pPr>
        <w:ind w:left="2160" w:hanging="360"/>
      </w:pPr>
      <w:rPr>
        <w:rFonts w:ascii="Wingdings" w:hAnsi="Wingdings" w:hint="default"/>
      </w:rPr>
    </w:lvl>
    <w:lvl w:ilvl="3" w:tplc="BDA28DE8">
      <w:start w:val="1"/>
      <w:numFmt w:val="bullet"/>
      <w:lvlText w:val=""/>
      <w:lvlJc w:val="left"/>
      <w:pPr>
        <w:ind w:left="2880" w:hanging="360"/>
      </w:pPr>
      <w:rPr>
        <w:rFonts w:ascii="Symbol" w:hAnsi="Symbol" w:hint="default"/>
      </w:rPr>
    </w:lvl>
    <w:lvl w:ilvl="4" w:tplc="9F1C88EC">
      <w:start w:val="1"/>
      <w:numFmt w:val="bullet"/>
      <w:lvlText w:val="o"/>
      <w:lvlJc w:val="left"/>
      <w:pPr>
        <w:ind w:left="3600" w:hanging="360"/>
      </w:pPr>
      <w:rPr>
        <w:rFonts w:ascii="Courier New" w:hAnsi="Courier New" w:hint="default"/>
      </w:rPr>
    </w:lvl>
    <w:lvl w:ilvl="5" w:tplc="49108066">
      <w:start w:val="1"/>
      <w:numFmt w:val="bullet"/>
      <w:lvlText w:val=""/>
      <w:lvlJc w:val="left"/>
      <w:pPr>
        <w:ind w:left="4320" w:hanging="360"/>
      </w:pPr>
      <w:rPr>
        <w:rFonts w:ascii="Wingdings" w:hAnsi="Wingdings" w:hint="default"/>
      </w:rPr>
    </w:lvl>
    <w:lvl w:ilvl="6" w:tplc="4BF670CA">
      <w:start w:val="1"/>
      <w:numFmt w:val="bullet"/>
      <w:lvlText w:val=""/>
      <w:lvlJc w:val="left"/>
      <w:pPr>
        <w:ind w:left="5040" w:hanging="360"/>
      </w:pPr>
      <w:rPr>
        <w:rFonts w:ascii="Symbol" w:hAnsi="Symbol" w:hint="default"/>
      </w:rPr>
    </w:lvl>
    <w:lvl w:ilvl="7" w:tplc="987AFF28">
      <w:start w:val="1"/>
      <w:numFmt w:val="bullet"/>
      <w:lvlText w:val="o"/>
      <w:lvlJc w:val="left"/>
      <w:pPr>
        <w:ind w:left="5760" w:hanging="360"/>
      </w:pPr>
      <w:rPr>
        <w:rFonts w:ascii="Courier New" w:hAnsi="Courier New" w:hint="default"/>
      </w:rPr>
    </w:lvl>
    <w:lvl w:ilvl="8" w:tplc="2D3E16A8">
      <w:start w:val="1"/>
      <w:numFmt w:val="bullet"/>
      <w:lvlText w:val=""/>
      <w:lvlJc w:val="left"/>
      <w:pPr>
        <w:ind w:left="6480" w:hanging="360"/>
      </w:pPr>
      <w:rPr>
        <w:rFonts w:ascii="Wingdings" w:hAnsi="Wingdings" w:hint="default"/>
      </w:rPr>
    </w:lvl>
  </w:abstractNum>
  <w:abstractNum w:abstractNumId="4" w15:restartNumberingAfterBreak="0">
    <w:nsid w:val="3E69026C"/>
    <w:multiLevelType w:val="hybridMultilevel"/>
    <w:tmpl w:val="1B029BAE"/>
    <w:lvl w:ilvl="0" w:tplc="D020D3F6">
      <w:start w:val="1"/>
      <w:numFmt w:val="bullet"/>
      <w:lvlText w:val=""/>
      <w:lvlJc w:val="left"/>
      <w:pPr>
        <w:ind w:left="720" w:hanging="360"/>
      </w:pPr>
      <w:rPr>
        <w:rFonts w:ascii="Symbol" w:hAnsi="Symbol" w:hint="default"/>
      </w:rPr>
    </w:lvl>
    <w:lvl w:ilvl="1" w:tplc="0FCC7AE2">
      <w:start w:val="1"/>
      <w:numFmt w:val="bullet"/>
      <w:lvlText w:val="o"/>
      <w:lvlJc w:val="left"/>
      <w:pPr>
        <w:ind w:left="1440" w:hanging="360"/>
      </w:pPr>
      <w:rPr>
        <w:rFonts w:ascii="Courier New" w:hAnsi="Courier New" w:hint="default"/>
      </w:rPr>
    </w:lvl>
    <w:lvl w:ilvl="2" w:tplc="BB52F228">
      <w:start w:val="1"/>
      <w:numFmt w:val="bullet"/>
      <w:lvlText w:val=""/>
      <w:lvlJc w:val="left"/>
      <w:pPr>
        <w:ind w:left="2160" w:hanging="360"/>
      </w:pPr>
      <w:rPr>
        <w:rFonts w:ascii="Wingdings" w:hAnsi="Wingdings" w:hint="default"/>
      </w:rPr>
    </w:lvl>
    <w:lvl w:ilvl="3" w:tplc="B388D55A">
      <w:start w:val="1"/>
      <w:numFmt w:val="bullet"/>
      <w:lvlText w:val=""/>
      <w:lvlJc w:val="left"/>
      <w:pPr>
        <w:ind w:left="2880" w:hanging="360"/>
      </w:pPr>
      <w:rPr>
        <w:rFonts w:ascii="Symbol" w:hAnsi="Symbol" w:hint="default"/>
      </w:rPr>
    </w:lvl>
    <w:lvl w:ilvl="4" w:tplc="7E04E136">
      <w:start w:val="1"/>
      <w:numFmt w:val="bullet"/>
      <w:lvlText w:val="o"/>
      <w:lvlJc w:val="left"/>
      <w:pPr>
        <w:ind w:left="3600" w:hanging="360"/>
      </w:pPr>
      <w:rPr>
        <w:rFonts w:ascii="Courier New" w:hAnsi="Courier New" w:hint="default"/>
      </w:rPr>
    </w:lvl>
    <w:lvl w:ilvl="5" w:tplc="633697D6">
      <w:start w:val="1"/>
      <w:numFmt w:val="bullet"/>
      <w:lvlText w:val=""/>
      <w:lvlJc w:val="left"/>
      <w:pPr>
        <w:ind w:left="4320" w:hanging="360"/>
      </w:pPr>
      <w:rPr>
        <w:rFonts w:ascii="Wingdings" w:hAnsi="Wingdings" w:hint="default"/>
      </w:rPr>
    </w:lvl>
    <w:lvl w:ilvl="6" w:tplc="71121B26">
      <w:start w:val="1"/>
      <w:numFmt w:val="bullet"/>
      <w:lvlText w:val=""/>
      <w:lvlJc w:val="left"/>
      <w:pPr>
        <w:ind w:left="5040" w:hanging="360"/>
      </w:pPr>
      <w:rPr>
        <w:rFonts w:ascii="Symbol" w:hAnsi="Symbol" w:hint="default"/>
      </w:rPr>
    </w:lvl>
    <w:lvl w:ilvl="7" w:tplc="DD7C8690">
      <w:start w:val="1"/>
      <w:numFmt w:val="bullet"/>
      <w:lvlText w:val="o"/>
      <w:lvlJc w:val="left"/>
      <w:pPr>
        <w:ind w:left="5760" w:hanging="360"/>
      </w:pPr>
      <w:rPr>
        <w:rFonts w:ascii="Courier New" w:hAnsi="Courier New" w:hint="default"/>
      </w:rPr>
    </w:lvl>
    <w:lvl w:ilvl="8" w:tplc="C13A3F88">
      <w:start w:val="1"/>
      <w:numFmt w:val="bullet"/>
      <w:lvlText w:val=""/>
      <w:lvlJc w:val="left"/>
      <w:pPr>
        <w:ind w:left="6480" w:hanging="360"/>
      </w:pPr>
      <w:rPr>
        <w:rFonts w:ascii="Wingdings" w:hAnsi="Wingdings" w:hint="default"/>
      </w:rPr>
    </w:lvl>
  </w:abstractNum>
  <w:abstractNum w:abstractNumId="5" w15:restartNumberingAfterBreak="0">
    <w:nsid w:val="42FC7D34"/>
    <w:multiLevelType w:val="hybridMultilevel"/>
    <w:tmpl w:val="2DA46BB2"/>
    <w:lvl w:ilvl="0" w:tplc="092C2E44">
      <w:start w:val="1"/>
      <w:numFmt w:val="bullet"/>
      <w:lvlText w:val=""/>
      <w:lvlJc w:val="left"/>
      <w:pPr>
        <w:ind w:left="720" w:hanging="360"/>
      </w:pPr>
      <w:rPr>
        <w:rFonts w:ascii="Symbol" w:hAnsi="Symbol" w:hint="default"/>
      </w:rPr>
    </w:lvl>
    <w:lvl w:ilvl="1" w:tplc="4566ED20">
      <w:start w:val="1"/>
      <w:numFmt w:val="bullet"/>
      <w:lvlText w:val="o"/>
      <w:lvlJc w:val="left"/>
      <w:pPr>
        <w:ind w:left="1440" w:hanging="360"/>
      </w:pPr>
      <w:rPr>
        <w:rFonts w:ascii="Courier New" w:hAnsi="Courier New" w:hint="default"/>
      </w:rPr>
    </w:lvl>
    <w:lvl w:ilvl="2" w:tplc="7102F5AC">
      <w:start w:val="1"/>
      <w:numFmt w:val="bullet"/>
      <w:lvlText w:val=""/>
      <w:lvlJc w:val="left"/>
      <w:pPr>
        <w:ind w:left="2160" w:hanging="360"/>
      </w:pPr>
      <w:rPr>
        <w:rFonts w:ascii="Wingdings" w:hAnsi="Wingdings" w:hint="default"/>
      </w:rPr>
    </w:lvl>
    <w:lvl w:ilvl="3" w:tplc="4E86FE26">
      <w:start w:val="1"/>
      <w:numFmt w:val="bullet"/>
      <w:lvlText w:val=""/>
      <w:lvlJc w:val="left"/>
      <w:pPr>
        <w:ind w:left="2880" w:hanging="360"/>
      </w:pPr>
      <w:rPr>
        <w:rFonts w:ascii="Symbol" w:hAnsi="Symbol" w:hint="default"/>
      </w:rPr>
    </w:lvl>
    <w:lvl w:ilvl="4" w:tplc="93ACACBC">
      <w:start w:val="1"/>
      <w:numFmt w:val="bullet"/>
      <w:lvlText w:val="o"/>
      <w:lvlJc w:val="left"/>
      <w:pPr>
        <w:ind w:left="3600" w:hanging="360"/>
      </w:pPr>
      <w:rPr>
        <w:rFonts w:ascii="Courier New" w:hAnsi="Courier New" w:hint="default"/>
      </w:rPr>
    </w:lvl>
    <w:lvl w:ilvl="5" w:tplc="1A14BC8C">
      <w:start w:val="1"/>
      <w:numFmt w:val="bullet"/>
      <w:lvlText w:val=""/>
      <w:lvlJc w:val="left"/>
      <w:pPr>
        <w:ind w:left="4320" w:hanging="360"/>
      </w:pPr>
      <w:rPr>
        <w:rFonts w:ascii="Wingdings" w:hAnsi="Wingdings" w:hint="default"/>
      </w:rPr>
    </w:lvl>
    <w:lvl w:ilvl="6" w:tplc="E710EAD8">
      <w:start w:val="1"/>
      <w:numFmt w:val="bullet"/>
      <w:lvlText w:val=""/>
      <w:lvlJc w:val="left"/>
      <w:pPr>
        <w:ind w:left="5040" w:hanging="360"/>
      </w:pPr>
      <w:rPr>
        <w:rFonts w:ascii="Symbol" w:hAnsi="Symbol" w:hint="default"/>
      </w:rPr>
    </w:lvl>
    <w:lvl w:ilvl="7" w:tplc="0972CFA2">
      <w:start w:val="1"/>
      <w:numFmt w:val="bullet"/>
      <w:lvlText w:val="o"/>
      <w:lvlJc w:val="left"/>
      <w:pPr>
        <w:ind w:left="5760" w:hanging="360"/>
      </w:pPr>
      <w:rPr>
        <w:rFonts w:ascii="Courier New" w:hAnsi="Courier New" w:hint="default"/>
      </w:rPr>
    </w:lvl>
    <w:lvl w:ilvl="8" w:tplc="2F286904">
      <w:start w:val="1"/>
      <w:numFmt w:val="bullet"/>
      <w:lvlText w:val=""/>
      <w:lvlJc w:val="left"/>
      <w:pPr>
        <w:ind w:left="6480" w:hanging="360"/>
      </w:pPr>
      <w:rPr>
        <w:rFonts w:ascii="Wingdings" w:hAnsi="Wingdings" w:hint="default"/>
      </w:rPr>
    </w:lvl>
  </w:abstractNum>
  <w:abstractNum w:abstractNumId="6" w15:restartNumberingAfterBreak="0">
    <w:nsid w:val="478C10B7"/>
    <w:multiLevelType w:val="hybridMultilevel"/>
    <w:tmpl w:val="F6BAD518"/>
    <w:lvl w:ilvl="0" w:tplc="A236A4A0">
      <w:start w:val="1"/>
      <w:numFmt w:val="bullet"/>
      <w:lvlText w:val=""/>
      <w:lvlJc w:val="left"/>
      <w:pPr>
        <w:ind w:left="720" w:hanging="360"/>
      </w:pPr>
      <w:rPr>
        <w:rFonts w:ascii="Symbol" w:hAnsi="Symbol" w:hint="default"/>
      </w:rPr>
    </w:lvl>
    <w:lvl w:ilvl="1" w:tplc="13365AEA">
      <w:start w:val="1"/>
      <w:numFmt w:val="bullet"/>
      <w:lvlText w:val="o"/>
      <w:lvlJc w:val="left"/>
      <w:pPr>
        <w:ind w:left="1440" w:hanging="360"/>
      </w:pPr>
      <w:rPr>
        <w:rFonts w:ascii="Courier New" w:hAnsi="Courier New" w:hint="default"/>
      </w:rPr>
    </w:lvl>
    <w:lvl w:ilvl="2" w:tplc="414A47CE">
      <w:start w:val="1"/>
      <w:numFmt w:val="bullet"/>
      <w:lvlText w:val=""/>
      <w:lvlJc w:val="left"/>
      <w:pPr>
        <w:ind w:left="2160" w:hanging="360"/>
      </w:pPr>
      <w:rPr>
        <w:rFonts w:ascii="Wingdings" w:hAnsi="Wingdings" w:hint="default"/>
      </w:rPr>
    </w:lvl>
    <w:lvl w:ilvl="3" w:tplc="1BE68906">
      <w:start w:val="1"/>
      <w:numFmt w:val="bullet"/>
      <w:lvlText w:val=""/>
      <w:lvlJc w:val="left"/>
      <w:pPr>
        <w:ind w:left="2880" w:hanging="360"/>
      </w:pPr>
      <w:rPr>
        <w:rFonts w:ascii="Symbol" w:hAnsi="Symbol" w:hint="default"/>
      </w:rPr>
    </w:lvl>
    <w:lvl w:ilvl="4" w:tplc="203AD958">
      <w:start w:val="1"/>
      <w:numFmt w:val="bullet"/>
      <w:lvlText w:val="o"/>
      <w:lvlJc w:val="left"/>
      <w:pPr>
        <w:ind w:left="3600" w:hanging="360"/>
      </w:pPr>
      <w:rPr>
        <w:rFonts w:ascii="Courier New" w:hAnsi="Courier New" w:hint="default"/>
      </w:rPr>
    </w:lvl>
    <w:lvl w:ilvl="5" w:tplc="BB2E8392">
      <w:start w:val="1"/>
      <w:numFmt w:val="bullet"/>
      <w:lvlText w:val=""/>
      <w:lvlJc w:val="left"/>
      <w:pPr>
        <w:ind w:left="4320" w:hanging="360"/>
      </w:pPr>
      <w:rPr>
        <w:rFonts w:ascii="Wingdings" w:hAnsi="Wingdings" w:hint="default"/>
      </w:rPr>
    </w:lvl>
    <w:lvl w:ilvl="6" w:tplc="FB129D86">
      <w:start w:val="1"/>
      <w:numFmt w:val="bullet"/>
      <w:lvlText w:val=""/>
      <w:lvlJc w:val="left"/>
      <w:pPr>
        <w:ind w:left="5040" w:hanging="360"/>
      </w:pPr>
      <w:rPr>
        <w:rFonts w:ascii="Symbol" w:hAnsi="Symbol" w:hint="default"/>
      </w:rPr>
    </w:lvl>
    <w:lvl w:ilvl="7" w:tplc="9500A4E8">
      <w:start w:val="1"/>
      <w:numFmt w:val="bullet"/>
      <w:lvlText w:val="o"/>
      <w:lvlJc w:val="left"/>
      <w:pPr>
        <w:ind w:left="5760" w:hanging="360"/>
      </w:pPr>
      <w:rPr>
        <w:rFonts w:ascii="Courier New" w:hAnsi="Courier New" w:hint="default"/>
      </w:rPr>
    </w:lvl>
    <w:lvl w:ilvl="8" w:tplc="DB6079F2">
      <w:start w:val="1"/>
      <w:numFmt w:val="bullet"/>
      <w:lvlText w:val=""/>
      <w:lvlJc w:val="left"/>
      <w:pPr>
        <w:ind w:left="6480" w:hanging="360"/>
      </w:pPr>
      <w:rPr>
        <w:rFonts w:ascii="Wingdings" w:hAnsi="Wingdings" w:hint="default"/>
      </w:rPr>
    </w:lvl>
  </w:abstractNum>
  <w:abstractNum w:abstractNumId="7" w15:restartNumberingAfterBreak="0">
    <w:nsid w:val="4DF214CD"/>
    <w:multiLevelType w:val="hybridMultilevel"/>
    <w:tmpl w:val="693E07A4"/>
    <w:lvl w:ilvl="0" w:tplc="6576F7A0">
      <w:start w:val="1"/>
      <w:numFmt w:val="bullet"/>
      <w:lvlText w:val=""/>
      <w:lvlJc w:val="left"/>
      <w:pPr>
        <w:ind w:left="720" w:hanging="360"/>
      </w:pPr>
      <w:rPr>
        <w:rFonts w:ascii="Symbol" w:hAnsi="Symbol" w:hint="default"/>
      </w:rPr>
    </w:lvl>
    <w:lvl w:ilvl="1" w:tplc="5C9C6256">
      <w:start w:val="1"/>
      <w:numFmt w:val="bullet"/>
      <w:lvlText w:val="o"/>
      <w:lvlJc w:val="left"/>
      <w:pPr>
        <w:ind w:left="1440" w:hanging="360"/>
      </w:pPr>
      <w:rPr>
        <w:rFonts w:ascii="Courier New" w:hAnsi="Courier New" w:hint="default"/>
      </w:rPr>
    </w:lvl>
    <w:lvl w:ilvl="2" w:tplc="1A66248C">
      <w:start w:val="1"/>
      <w:numFmt w:val="bullet"/>
      <w:lvlText w:val=""/>
      <w:lvlJc w:val="left"/>
      <w:pPr>
        <w:ind w:left="2160" w:hanging="360"/>
      </w:pPr>
      <w:rPr>
        <w:rFonts w:ascii="Wingdings" w:hAnsi="Wingdings" w:hint="default"/>
      </w:rPr>
    </w:lvl>
    <w:lvl w:ilvl="3" w:tplc="566AACC2">
      <w:start w:val="1"/>
      <w:numFmt w:val="bullet"/>
      <w:lvlText w:val=""/>
      <w:lvlJc w:val="left"/>
      <w:pPr>
        <w:ind w:left="2880" w:hanging="360"/>
      </w:pPr>
      <w:rPr>
        <w:rFonts w:ascii="Symbol" w:hAnsi="Symbol" w:hint="default"/>
      </w:rPr>
    </w:lvl>
    <w:lvl w:ilvl="4" w:tplc="0BA4FF70">
      <w:start w:val="1"/>
      <w:numFmt w:val="bullet"/>
      <w:lvlText w:val="o"/>
      <w:lvlJc w:val="left"/>
      <w:pPr>
        <w:ind w:left="3600" w:hanging="360"/>
      </w:pPr>
      <w:rPr>
        <w:rFonts w:ascii="Courier New" w:hAnsi="Courier New" w:hint="default"/>
      </w:rPr>
    </w:lvl>
    <w:lvl w:ilvl="5" w:tplc="1CBCA8EE">
      <w:start w:val="1"/>
      <w:numFmt w:val="bullet"/>
      <w:lvlText w:val=""/>
      <w:lvlJc w:val="left"/>
      <w:pPr>
        <w:ind w:left="4320" w:hanging="360"/>
      </w:pPr>
      <w:rPr>
        <w:rFonts w:ascii="Wingdings" w:hAnsi="Wingdings" w:hint="default"/>
      </w:rPr>
    </w:lvl>
    <w:lvl w:ilvl="6" w:tplc="6764D93C">
      <w:start w:val="1"/>
      <w:numFmt w:val="bullet"/>
      <w:lvlText w:val=""/>
      <w:lvlJc w:val="left"/>
      <w:pPr>
        <w:ind w:left="5040" w:hanging="360"/>
      </w:pPr>
      <w:rPr>
        <w:rFonts w:ascii="Symbol" w:hAnsi="Symbol" w:hint="default"/>
      </w:rPr>
    </w:lvl>
    <w:lvl w:ilvl="7" w:tplc="827402E6">
      <w:start w:val="1"/>
      <w:numFmt w:val="bullet"/>
      <w:lvlText w:val="o"/>
      <w:lvlJc w:val="left"/>
      <w:pPr>
        <w:ind w:left="5760" w:hanging="360"/>
      </w:pPr>
      <w:rPr>
        <w:rFonts w:ascii="Courier New" w:hAnsi="Courier New" w:hint="default"/>
      </w:rPr>
    </w:lvl>
    <w:lvl w:ilvl="8" w:tplc="98266E64">
      <w:start w:val="1"/>
      <w:numFmt w:val="bullet"/>
      <w:lvlText w:val=""/>
      <w:lvlJc w:val="left"/>
      <w:pPr>
        <w:ind w:left="6480" w:hanging="360"/>
      </w:pPr>
      <w:rPr>
        <w:rFonts w:ascii="Wingdings" w:hAnsi="Wingdings" w:hint="default"/>
      </w:rPr>
    </w:lvl>
  </w:abstractNum>
  <w:abstractNum w:abstractNumId="8" w15:restartNumberingAfterBreak="0">
    <w:nsid w:val="507A108B"/>
    <w:multiLevelType w:val="hybridMultilevel"/>
    <w:tmpl w:val="C63C7A76"/>
    <w:lvl w:ilvl="0" w:tplc="6D388A7A">
      <w:start w:val="1"/>
      <w:numFmt w:val="bullet"/>
      <w:lvlText w:val=""/>
      <w:lvlJc w:val="left"/>
      <w:pPr>
        <w:ind w:left="720" w:hanging="360"/>
      </w:pPr>
      <w:rPr>
        <w:rFonts w:ascii="Symbol" w:hAnsi="Symbol" w:hint="default"/>
      </w:rPr>
    </w:lvl>
    <w:lvl w:ilvl="1" w:tplc="F44EFE80">
      <w:start w:val="1"/>
      <w:numFmt w:val="bullet"/>
      <w:lvlText w:val="o"/>
      <w:lvlJc w:val="left"/>
      <w:pPr>
        <w:ind w:left="1440" w:hanging="360"/>
      </w:pPr>
      <w:rPr>
        <w:rFonts w:ascii="Courier New" w:hAnsi="Courier New" w:hint="default"/>
      </w:rPr>
    </w:lvl>
    <w:lvl w:ilvl="2" w:tplc="1CECFBB0">
      <w:start w:val="1"/>
      <w:numFmt w:val="bullet"/>
      <w:lvlText w:val=""/>
      <w:lvlJc w:val="left"/>
      <w:pPr>
        <w:ind w:left="2160" w:hanging="360"/>
      </w:pPr>
      <w:rPr>
        <w:rFonts w:ascii="Wingdings" w:hAnsi="Wingdings" w:hint="default"/>
      </w:rPr>
    </w:lvl>
    <w:lvl w:ilvl="3" w:tplc="4D60EDB4">
      <w:start w:val="1"/>
      <w:numFmt w:val="bullet"/>
      <w:lvlText w:val=""/>
      <w:lvlJc w:val="left"/>
      <w:pPr>
        <w:ind w:left="2880" w:hanging="360"/>
      </w:pPr>
      <w:rPr>
        <w:rFonts w:ascii="Symbol" w:hAnsi="Symbol" w:hint="default"/>
      </w:rPr>
    </w:lvl>
    <w:lvl w:ilvl="4" w:tplc="AE92B8F6">
      <w:start w:val="1"/>
      <w:numFmt w:val="bullet"/>
      <w:lvlText w:val="o"/>
      <w:lvlJc w:val="left"/>
      <w:pPr>
        <w:ind w:left="3600" w:hanging="360"/>
      </w:pPr>
      <w:rPr>
        <w:rFonts w:ascii="Courier New" w:hAnsi="Courier New" w:hint="default"/>
      </w:rPr>
    </w:lvl>
    <w:lvl w:ilvl="5" w:tplc="34F890C2">
      <w:start w:val="1"/>
      <w:numFmt w:val="bullet"/>
      <w:lvlText w:val=""/>
      <w:lvlJc w:val="left"/>
      <w:pPr>
        <w:ind w:left="4320" w:hanging="360"/>
      </w:pPr>
      <w:rPr>
        <w:rFonts w:ascii="Wingdings" w:hAnsi="Wingdings" w:hint="default"/>
      </w:rPr>
    </w:lvl>
    <w:lvl w:ilvl="6" w:tplc="D9E6006A">
      <w:start w:val="1"/>
      <w:numFmt w:val="bullet"/>
      <w:lvlText w:val=""/>
      <w:lvlJc w:val="left"/>
      <w:pPr>
        <w:ind w:left="5040" w:hanging="360"/>
      </w:pPr>
      <w:rPr>
        <w:rFonts w:ascii="Symbol" w:hAnsi="Symbol" w:hint="default"/>
      </w:rPr>
    </w:lvl>
    <w:lvl w:ilvl="7" w:tplc="478EA58A">
      <w:start w:val="1"/>
      <w:numFmt w:val="bullet"/>
      <w:lvlText w:val="o"/>
      <w:lvlJc w:val="left"/>
      <w:pPr>
        <w:ind w:left="5760" w:hanging="360"/>
      </w:pPr>
      <w:rPr>
        <w:rFonts w:ascii="Courier New" w:hAnsi="Courier New" w:hint="default"/>
      </w:rPr>
    </w:lvl>
    <w:lvl w:ilvl="8" w:tplc="49B4EBB2">
      <w:start w:val="1"/>
      <w:numFmt w:val="bullet"/>
      <w:lvlText w:val=""/>
      <w:lvlJc w:val="left"/>
      <w:pPr>
        <w:ind w:left="6480" w:hanging="360"/>
      </w:pPr>
      <w:rPr>
        <w:rFonts w:ascii="Wingdings" w:hAnsi="Wingdings" w:hint="default"/>
      </w:rPr>
    </w:lvl>
  </w:abstractNum>
  <w:abstractNum w:abstractNumId="9" w15:restartNumberingAfterBreak="0">
    <w:nsid w:val="58352EA6"/>
    <w:multiLevelType w:val="hybridMultilevel"/>
    <w:tmpl w:val="970C3566"/>
    <w:lvl w:ilvl="0" w:tplc="D8781DBC">
      <w:start w:val="1"/>
      <w:numFmt w:val="bullet"/>
      <w:lvlText w:val="-"/>
      <w:lvlJc w:val="left"/>
      <w:pPr>
        <w:ind w:left="720" w:hanging="360"/>
      </w:pPr>
      <w:rPr>
        <w:rFonts w:ascii="Calibri" w:hAnsi="Calibri" w:hint="default"/>
      </w:rPr>
    </w:lvl>
    <w:lvl w:ilvl="1" w:tplc="17E6279E">
      <w:start w:val="1"/>
      <w:numFmt w:val="bullet"/>
      <w:lvlText w:val="o"/>
      <w:lvlJc w:val="left"/>
      <w:pPr>
        <w:ind w:left="1440" w:hanging="360"/>
      </w:pPr>
      <w:rPr>
        <w:rFonts w:ascii="Courier New" w:hAnsi="Courier New" w:hint="default"/>
      </w:rPr>
    </w:lvl>
    <w:lvl w:ilvl="2" w:tplc="667E56E4">
      <w:start w:val="1"/>
      <w:numFmt w:val="bullet"/>
      <w:lvlText w:val=""/>
      <w:lvlJc w:val="left"/>
      <w:pPr>
        <w:ind w:left="2160" w:hanging="360"/>
      </w:pPr>
      <w:rPr>
        <w:rFonts w:ascii="Wingdings" w:hAnsi="Wingdings" w:hint="default"/>
      </w:rPr>
    </w:lvl>
    <w:lvl w:ilvl="3" w:tplc="E20C6F92">
      <w:start w:val="1"/>
      <w:numFmt w:val="bullet"/>
      <w:lvlText w:val=""/>
      <w:lvlJc w:val="left"/>
      <w:pPr>
        <w:ind w:left="2880" w:hanging="360"/>
      </w:pPr>
      <w:rPr>
        <w:rFonts w:ascii="Symbol" w:hAnsi="Symbol" w:hint="default"/>
      </w:rPr>
    </w:lvl>
    <w:lvl w:ilvl="4" w:tplc="A12ED9F2">
      <w:start w:val="1"/>
      <w:numFmt w:val="bullet"/>
      <w:lvlText w:val="o"/>
      <w:lvlJc w:val="left"/>
      <w:pPr>
        <w:ind w:left="3600" w:hanging="360"/>
      </w:pPr>
      <w:rPr>
        <w:rFonts w:ascii="Courier New" w:hAnsi="Courier New" w:hint="default"/>
      </w:rPr>
    </w:lvl>
    <w:lvl w:ilvl="5" w:tplc="9AD0C560">
      <w:start w:val="1"/>
      <w:numFmt w:val="bullet"/>
      <w:lvlText w:val=""/>
      <w:lvlJc w:val="left"/>
      <w:pPr>
        <w:ind w:left="4320" w:hanging="360"/>
      </w:pPr>
      <w:rPr>
        <w:rFonts w:ascii="Wingdings" w:hAnsi="Wingdings" w:hint="default"/>
      </w:rPr>
    </w:lvl>
    <w:lvl w:ilvl="6" w:tplc="AC46A7F6">
      <w:start w:val="1"/>
      <w:numFmt w:val="bullet"/>
      <w:lvlText w:val=""/>
      <w:lvlJc w:val="left"/>
      <w:pPr>
        <w:ind w:left="5040" w:hanging="360"/>
      </w:pPr>
      <w:rPr>
        <w:rFonts w:ascii="Symbol" w:hAnsi="Symbol" w:hint="default"/>
      </w:rPr>
    </w:lvl>
    <w:lvl w:ilvl="7" w:tplc="15108590">
      <w:start w:val="1"/>
      <w:numFmt w:val="bullet"/>
      <w:lvlText w:val="o"/>
      <w:lvlJc w:val="left"/>
      <w:pPr>
        <w:ind w:left="5760" w:hanging="360"/>
      </w:pPr>
      <w:rPr>
        <w:rFonts w:ascii="Courier New" w:hAnsi="Courier New" w:hint="default"/>
      </w:rPr>
    </w:lvl>
    <w:lvl w:ilvl="8" w:tplc="7548BF74">
      <w:start w:val="1"/>
      <w:numFmt w:val="bullet"/>
      <w:lvlText w:val=""/>
      <w:lvlJc w:val="left"/>
      <w:pPr>
        <w:ind w:left="6480" w:hanging="360"/>
      </w:pPr>
      <w:rPr>
        <w:rFonts w:ascii="Wingdings" w:hAnsi="Wingdings" w:hint="default"/>
      </w:rPr>
    </w:lvl>
  </w:abstractNum>
  <w:abstractNum w:abstractNumId="10" w15:restartNumberingAfterBreak="0">
    <w:nsid w:val="59C22AA6"/>
    <w:multiLevelType w:val="hybridMultilevel"/>
    <w:tmpl w:val="DFAEA40A"/>
    <w:lvl w:ilvl="0" w:tplc="9684C3BC">
      <w:start w:val="1"/>
      <w:numFmt w:val="bullet"/>
      <w:lvlText w:val="-"/>
      <w:lvlJc w:val="left"/>
      <w:pPr>
        <w:ind w:left="720" w:hanging="360"/>
      </w:pPr>
      <w:rPr>
        <w:rFonts w:ascii="Calibri" w:hAnsi="Calibri" w:hint="default"/>
      </w:rPr>
    </w:lvl>
    <w:lvl w:ilvl="1" w:tplc="B9626F38">
      <w:start w:val="1"/>
      <w:numFmt w:val="bullet"/>
      <w:lvlText w:val="o"/>
      <w:lvlJc w:val="left"/>
      <w:pPr>
        <w:ind w:left="1440" w:hanging="360"/>
      </w:pPr>
      <w:rPr>
        <w:rFonts w:ascii="Courier New" w:hAnsi="Courier New" w:hint="default"/>
      </w:rPr>
    </w:lvl>
    <w:lvl w:ilvl="2" w:tplc="36D01462">
      <w:start w:val="1"/>
      <w:numFmt w:val="bullet"/>
      <w:lvlText w:val=""/>
      <w:lvlJc w:val="left"/>
      <w:pPr>
        <w:ind w:left="2160" w:hanging="360"/>
      </w:pPr>
      <w:rPr>
        <w:rFonts w:ascii="Wingdings" w:hAnsi="Wingdings" w:hint="default"/>
      </w:rPr>
    </w:lvl>
    <w:lvl w:ilvl="3" w:tplc="55CAB534">
      <w:start w:val="1"/>
      <w:numFmt w:val="bullet"/>
      <w:lvlText w:val=""/>
      <w:lvlJc w:val="left"/>
      <w:pPr>
        <w:ind w:left="2880" w:hanging="360"/>
      </w:pPr>
      <w:rPr>
        <w:rFonts w:ascii="Symbol" w:hAnsi="Symbol" w:hint="default"/>
      </w:rPr>
    </w:lvl>
    <w:lvl w:ilvl="4" w:tplc="0152FC5E">
      <w:start w:val="1"/>
      <w:numFmt w:val="bullet"/>
      <w:lvlText w:val="o"/>
      <w:lvlJc w:val="left"/>
      <w:pPr>
        <w:ind w:left="3600" w:hanging="360"/>
      </w:pPr>
      <w:rPr>
        <w:rFonts w:ascii="Courier New" w:hAnsi="Courier New" w:hint="default"/>
      </w:rPr>
    </w:lvl>
    <w:lvl w:ilvl="5" w:tplc="5D7A90BC">
      <w:start w:val="1"/>
      <w:numFmt w:val="bullet"/>
      <w:lvlText w:val=""/>
      <w:lvlJc w:val="left"/>
      <w:pPr>
        <w:ind w:left="4320" w:hanging="360"/>
      </w:pPr>
      <w:rPr>
        <w:rFonts w:ascii="Wingdings" w:hAnsi="Wingdings" w:hint="default"/>
      </w:rPr>
    </w:lvl>
    <w:lvl w:ilvl="6" w:tplc="079EA4A2">
      <w:start w:val="1"/>
      <w:numFmt w:val="bullet"/>
      <w:lvlText w:val=""/>
      <w:lvlJc w:val="left"/>
      <w:pPr>
        <w:ind w:left="5040" w:hanging="360"/>
      </w:pPr>
      <w:rPr>
        <w:rFonts w:ascii="Symbol" w:hAnsi="Symbol" w:hint="default"/>
      </w:rPr>
    </w:lvl>
    <w:lvl w:ilvl="7" w:tplc="8CB4511C">
      <w:start w:val="1"/>
      <w:numFmt w:val="bullet"/>
      <w:lvlText w:val="o"/>
      <w:lvlJc w:val="left"/>
      <w:pPr>
        <w:ind w:left="5760" w:hanging="360"/>
      </w:pPr>
      <w:rPr>
        <w:rFonts w:ascii="Courier New" w:hAnsi="Courier New" w:hint="default"/>
      </w:rPr>
    </w:lvl>
    <w:lvl w:ilvl="8" w:tplc="F468FB5C">
      <w:start w:val="1"/>
      <w:numFmt w:val="bullet"/>
      <w:lvlText w:val=""/>
      <w:lvlJc w:val="left"/>
      <w:pPr>
        <w:ind w:left="6480" w:hanging="360"/>
      </w:pPr>
      <w:rPr>
        <w:rFonts w:ascii="Wingdings" w:hAnsi="Wingdings" w:hint="default"/>
      </w:rPr>
    </w:lvl>
  </w:abstractNum>
  <w:abstractNum w:abstractNumId="11" w15:restartNumberingAfterBreak="0">
    <w:nsid w:val="64E9167E"/>
    <w:multiLevelType w:val="hybridMultilevel"/>
    <w:tmpl w:val="2482F88A"/>
    <w:lvl w:ilvl="0" w:tplc="4E00E256">
      <w:start w:val="1"/>
      <w:numFmt w:val="bullet"/>
      <w:lvlText w:val=""/>
      <w:lvlJc w:val="left"/>
      <w:pPr>
        <w:ind w:left="720" w:hanging="360"/>
      </w:pPr>
      <w:rPr>
        <w:rFonts w:ascii="Symbol" w:hAnsi="Symbol" w:hint="default"/>
      </w:rPr>
    </w:lvl>
    <w:lvl w:ilvl="1" w:tplc="959CFA34">
      <w:start w:val="1"/>
      <w:numFmt w:val="bullet"/>
      <w:lvlText w:val="o"/>
      <w:lvlJc w:val="left"/>
      <w:pPr>
        <w:ind w:left="1440" w:hanging="360"/>
      </w:pPr>
      <w:rPr>
        <w:rFonts w:ascii="Courier New" w:hAnsi="Courier New" w:hint="default"/>
      </w:rPr>
    </w:lvl>
    <w:lvl w:ilvl="2" w:tplc="2D20A360">
      <w:start w:val="1"/>
      <w:numFmt w:val="bullet"/>
      <w:lvlText w:val="-"/>
      <w:lvlJc w:val="left"/>
      <w:pPr>
        <w:ind w:left="2160" w:hanging="360"/>
      </w:pPr>
      <w:rPr>
        <w:rFonts w:ascii="Calibri" w:hAnsi="Calibri" w:hint="default"/>
      </w:rPr>
    </w:lvl>
    <w:lvl w:ilvl="3" w:tplc="336ABA1C">
      <w:start w:val="1"/>
      <w:numFmt w:val="bullet"/>
      <w:lvlText w:val=""/>
      <w:lvlJc w:val="left"/>
      <w:pPr>
        <w:ind w:left="2880" w:hanging="360"/>
      </w:pPr>
      <w:rPr>
        <w:rFonts w:ascii="Symbol" w:hAnsi="Symbol" w:hint="default"/>
      </w:rPr>
    </w:lvl>
    <w:lvl w:ilvl="4" w:tplc="5448BEB4">
      <w:start w:val="1"/>
      <w:numFmt w:val="bullet"/>
      <w:lvlText w:val="o"/>
      <w:lvlJc w:val="left"/>
      <w:pPr>
        <w:ind w:left="3600" w:hanging="360"/>
      </w:pPr>
      <w:rPr>
        <w:rFonts w:ascii="Courier New" w:hAnsi="Courier New" w:hint="default"/>
      </w:rPr>
    </w:lvl>
    <w:lvl w:ilvl="5" w:tplc="A71A30E2">
      <w:start w:val="1"/>
      <w:numFmt w:val="bullet"/>
      <w:lvlText w:val=""/>
      <w:lvlJc w:val="left"/>
      <w:pPr>
        <w:ind w:left="4320" w:hanging="360"/>
      </w:pPr>
      <w:rPr>
        <w:rFonts w:ascii="Wingdings" w:hAnsi="Wingdings" w:hint="default"/>
      </w:rPr>
    </w:lvl>
    <w:lvl w:ilvl="6" w:tplc="CAEA2F5A">
      <w:start w:val="1"/>
      <w:numFmt w:val="bullet"/>
      <w:lvlText w:val=""/>
      <w:lvlJc w:val="left"/>
      <w:pPr>
        <w:ind w:left="5040" w:hanging="360"/>
      </w:pPr>
      <w:rPr>
        <w:rFonts w:ascii="Symbol" w:hAnsi="Symbol" w:hint="default"/>
      </w:rPr>
    </w:lvl>
    <w:lvl w:ilvl="7" w:tplc="EAF4156A">
      <w:start w:val="1"/>
      <w:numFmt w:val="bullet"/>
      <w:lvlText w:val="o"/>
      <w:lvlJc w:val="left"/>
      <w:pPr>
        <w:ind w:left="5760" w:hanging="360"/>
      </w:pPr>
      <w:rPr>
        <w:rFonts w:ascii="Courier New" w:hAnsi="Courier New" w:hint="default"/>
      </w:rPr>
    </w:lvl>
    <w:lvl w:ilvl="8" w:tplc="EDB84398">
      <w:start w:val="1"/>
      <w:numFmt w:val="bullet"/>
      <w:lvlText w:val=""/>
      <w:lvlJc w:val="left"/>
      <w:pPr>
        <w:ind w:left="6480" w:hanging="360"/>
      </w:pPr>
      <w:rPr>
        <w:rFonts w:ascii="Wingdings" w:hAnsi="Wingdings" w:hint="default"/>
      </w:rPr>
    </w:lvl>
  </w:abstractNum>
  <w:abstractNum w:abstractNumId="12" w15:restartNumberingAfterBreak="0">
    <w:nsid w:val="709E1F1F"/>
    <w:multiLevelType w:val="hybridMultilevel"/>
    <w:tmpl w:val="561A7DBA"/>
    <w:lvl w:ilvl="0" w:tplc="B8180F4A">
      <w:start w:val="1"/>
      <w:numFmt w:val="bullet"/>
      <w:lvlText w:val=""/>
      <w:lvlJc w:val="left"/>
      <w:pPr>
        <w:ind w:left="720" w:hanging="360"/>
      </w:pPr>
      <w:rPr>
        <w:rFonts w:ascii="Symbol" w:hAnsi="Symbol" w:hint="default"/>
      </w:rPr>
    </w:lvl>
    <w:lvl w:ilvl="1" w:tplc="E2489D32">
      <w:start w:val="1"/>
      <w:numFmt w:val="bullet"/>
      <w:lvlText w:val="o"/>
      <w:lvlJc w:val="left"/>
      <w:pPr>
        <w:ind w:left="1440" w:hanging="360"/>
      </w:pPr>
      <w:rPr>
        <w:rFonts w:ascii="Courier New" w:hAnsi="Courier New" w:hint="default"/>
      </w:rPr>
    </w:lvl>
    <w:lvl w:ilvl="2" w:tplc="3402AAC6">
      <w:start w:val="1"/>
      <w:numFmt w:val="bullet"/>
      <w:lvlText w:val=""/>
      <w:lvlJc w:val="left"/>
      <w:pPr>
        <w:ind w:left="2160" w:hanging="360"/>
      </w:pPr>
      <w:rPr>
        <w:rFonts w:ascii="Wingdings" w:hAnsi="Wingdings" w:hint="default"/>
      </w:rPr>
    </w:lvl>
    <w:lvl w:ilvl="3" w:tplc="FEAA79A2">
      <w:start w:val="1"/>
      <w:numFmt w:val="bullet"/>
      <w:lvlText w:val=""/>
      <w:lvlJc w:val="left"/>
      <w:pPr>
        <w:ind w:left="2880" w:hanging="360"/>
      </w:pPr>
      <w:rPr>
        <w:rFonts w:ascii="Symbol" w:hAnsi="Symbol" w:hint="default"/>
      </w:rPr>
    </w:lvl>
    <w:lvl w:ilvl="4" w:tplc="A20ADFC0">
      <w:start w:val="1"/>
      <w:numFmt w:val="bullet"/>
      <w:lvlText w:val="o"/>
      <w:lvlJc w:val="left"/>
      <w:pPr>
        <w:ind w:left="3600" w:hanging="360"/>
      </w:pPr>
      <w:rPr>
        <w:rFonts w:ascii="Courier New" w:hAnsi="Courier New" w:hint="default"/>
      </w:rPr>
    </w:lvl>
    <w:lvl w:ilvl="5" w:tplc="63788EC0">
      <w:start w:val="1"/>
      <w:numFmt w:val="bullet"/>
      <w:lvlText w:val=""/>
      <w:lvlJc w:val="left"/>
      <w:pPr>
        <w:ind w:left="4320" w:hanging="360"/>
      </w:pPr>
      <w:rPr>
        <w:rFonts w:ascii="Wingdings" w:hAnsi="Wingdings" w:hint="default"/>
      </w:rPr>
    </w:lvl>
    <w:lvl w:ilvl="6" w:tplc="DC8A43C2">
      <w:start w:val="1"/>
      <w:numFmt w:val="bullet"/>
      <w:lvlText w:val=""/>
      <w:lvlJc w:val="left"/>
      <w:pPr>
        <w:ind w:left="5040" w:hanging="360"/>
      </w:pPr>
      <w:rPr>
        <w:rFonts w:ascii="Symbol" w:hAnsi="Symbol" w:hint="default"/>
      </w:rPr>
    </w:lvl>
    <w:lvl w:ilvl="7" w:tplc="BC4099E0">
      <w:start w:val="1"/>
      <w:numFmt w:val="bullet"/>
      <w:lvlText w:val="o"/>
      <w:lvlJc w:val="left"/>
      <w:pPr>
        <w:ind w:left="5760" w:hanging="360"/>
      </w:pPr>
      <w:rPr>
        <w:rFonts w:ascii="Courier New" w:hAnsi="Courier New" w:hint="default"/>
      </w:rPr>
    </w:lvl>
    <w:lvl w:ilvl="8" w:tplc="9B4AE6D8">
      <w:start w:val="1"/>
      <w:numFmt w:val="bullet"/>
      <w:lvlText w:val=""/>
      <w:lvlJc w:val="left"/>
      <w:pPr>
        <w:ind w:left="6480" w:hanging="360"/>
      </w:pPr>
      <w:rPr>
        <w:rFonts w:ascii="Wingdings" w:hAnsi="Wingdings" w:hint="default"/>
      </w:rPr>
    </w:lvl>
  </w:abstractNum>
  <w:abstractNum w:abstractNumId="13" w15:restartNumberingAfterBreak="0">
    <w:nsid w:val="7EA0116D"/>
    <w:multiLevelType w:val="hybridMultilevel"/>
    <w:tmpl w:val="8A8A62DE"/>
    <w:lvl w:ilvl="0" w:tplc="754A3C6E">
      <w:start w:val="1"/>
      <w:numFmt w:val="bullet"/>
      <w:lvlText w:val=""/>
      <w:lvlJc w:val="left"/>
      <w:pPr>
        <w:ind w:left="720" w:hanging="360"/>
      </w:pPr>
      <w:rPr>
        <w:rFonts w:ascii="Symbol" w:hAnsi="Symbol" w:hint="default"/>
      </w:rPr>
    </w:lvl>
    <w:lvl w:ilvl="1" w:tplc="9190A988">
      <w:start w:val="1"/>
      <w:numFmt w:val="bullet"/>
      <w:lvlText w:val="o"/>
      <w:lvlJc w:val="left"/>
      <w:pPr>
        <w:ind w:left="1440" w:hanging="360"/>
      </w:pPr>
      <w:rPr>
        <w:rFonts w:ascii="Courier New" w:hAnsi="Courier New" w:hint="default"/>
      </w:rPr>
    </w:lvl>
    <w:lvl w:ilvl="2" w:tplc="67FEDC54">
      <w:start w:val="1"/>
      <w:numFmt w:val="bullet"/>
      <w:lvlText w:val=""/>
      <w:lvlJc w:val="left"/>
      <w:pPr>
        <w:ind w:left="2160" w:hanging="360"/>
      </w:pPr>
      <w:rPr>
        <w:rFonts w:ascii="Wingdings" w:hAnsi="Wingdings" w:hint="default"/>
      </w:rPr>
    </w:lvl>
    <w:lvl w:ilvl="3" w:tplc="11123A24">
      <w:start w:val="1"/>
      <w:numFmt w:val="bullet"/>
      <w:lvlText w:val=""/>
      <w:lvlJc w:val="left"/>
      <w:pPr>
        <w:ind w:left="2880" w:hanging="360"/>
      </w:pPr>
      <w:rPr>
        <w:rFonts w:ascii="Symbol" w:hAnsi="Symbol" w:hint="default"/>
      </w:rPr>
    </w:lvl>
    <w:lvl w:ilvl="4" w:tplc="D922AB8A">
      <w:start w:val="1"/>
      <w:numFmt w:val="bullet"/>
      <w:lvlText w:val="o"/>
      <w:lvlJc w:val="left"/>
      <w:pPr>
        <w:ind w:left="3600" w:hanging="360"/>
      </w:pPr>
      <w:rPr>
        <w:rFonts w:ascii="Courier New" w:hAnsi="Courier New" w:hint="default"/>
      </w:rPr>
    </w:lvl>
    <w:lvl w:ilvl="5" w:tplc="3AFEA4D0">
      <w:start w:val="1"/>
      <w:numFmt w:val="bullet"/>
      <w:lvlText w:val=""/>
      <w:lvlJc w:val="left"/>
      <w:pPr>
        <w:ind w:left="4320" w:hanging="360"/>
      </w:pPr>
      <w:rPr>
        <w:rFonts w:ascii="Wingdings" w:hAnsi="Wingdings" w:hint="default"/>
      </w:rPr>
    </w:lvl>
    <w:lvl w:ilvl="6" w:tplc="2C7E6982">
      <w:start w:val="1"/>
      <w:numFmt w:val="bullet"/>
      <w:lvlText w:val=""/>
      <w:lvlJc w:val="left"/>
      <w:pPr>
        <w:ind w:left="5040" w:hanging="360"/>
      </w:pPr>
      <w:rPr>
        <w:rFonts w:ascii="Symbol" w:hAnsi="Symbol" w:hint="default"/>
      </w:rPr>
    </w:lvl>
    <w:lvl w:ilvl="7" w:tplc="084CA676">
      <w:start w:val="1"/>
      <w:numFmt w:val="bullet"/>
      <w:lvlText w:val="o"/>
      <w:lvlJc w:val="left"/>
      <w:pPr>
        <w:ind w:left="5760" w:hanging="360"/>
      </w:pPr>
      <w:rPr>
        <w:rFonts w:ascii="Courier New" w:hAnsi="Courier New" w:hint="default"/>
      </w:rPr>
    </w:lvl>
    <w:lvl w:ilvl="8" w:tplc="850EF172">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
  </w:num>
  <w:num w:numId="6">
    <w:abstractNumId w:val="12"/>
  </w:num>
  <w:num w:numId="7">
    <w:abstractNumId w:val="4"/>
  </w:num>
  <w:num w:numId="8">
    <w:abstractNumId w:val="8"/>
  </w:num>
  <w:num w:numId="9">
    <w:abstractNumId w:val="10"/>
  </w:num>
  <w:num w:numId="10">
    <w:abstractNumId w:val="6"/>
  </w:num>
  <w:num w:numId="11">
    <w:abstractNumId w:val="7"/>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3FB7A"/>
    <w:rsid w:val="001F7F7E"/>
    <w:rsid w:val="00494ABD"/>
    <w:rsid w:val="04B3AFED"/>
    <w:rsid w:val="2731800E"/>
    <w:rsid w:val="2BB3FB7A"/>
    <w:rsid w:val="50F2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FB7A"/>
  <w15:chartTrackingRefBased/>
  <w15:docId w15:val="{BDAA76F0-F7B3-4300-AB70-C00EFD9C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zFjagoRhkc&amp;t=127s" TargetMode="External"/><Relationship Id="rId5" Type="http://schemas.openxmlformats.org/officeDocument/2006/relationships/hyperlink" Target="https://www.youtube.com/watch?v=PDQwOkXVi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6455</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Kropáčková</dc:creator>
  <cp:keywords/>
  <dc:description/>
  <cp:lastModifiedBy>Iva Kopecká</cp:lastModifiedBy>
  <cp:revision>2</cp:revision>
  <dcterms:created xsi:type="dcterms:W3CDTF">2021-03-31T19:06:00Z</dcterms:created>
  <dcterms:modified xsi:type="dcterms:W3CDTF">2021-03-31T19:06:00Z</dcterms:modified>
</cp:coreProperties>
</file>